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ADC" w:rsidRDefault="00591ADC" w14:paraId="600CAF6D" w14:textId="77777777">
      <w:pPr>
        <w:rPr>
          <w:b/>
          <w:bCs/>
          <w:sz w:val="32"/>
          <w:szCs w:val="32"/>
        </w:rPr>
      </w:pPr>
    </w:p>
    <w:p w:rsidRPr="0009042B" w:rsidR="0009042B" w:rsidRDefault="0009042B" w14:paraId="08FA15D1" w14:textId="70253FC7">
      <w:pPr>
        <w:rPr>
          <w:b/>
          <w:bCs/>
          <w:sz w:val="32"/>
          <w:szCs w:val="32"/>
        </w:rPr>
      </w:pPr>
      <w:r w:rsidRPr="0009042B">
        <w:rPr>
          <w:b/>
          <w:bCs/>
          <w:sz w:val="32"/>
          <w:szCs w:val="32"/>
        </w:rPr>
        <w:t>Rollebeskrivelse</w:t>
      </w:r>
      <w:r w:rsidR="00AF5D91">
        <w:rPr>
          <w:b/>
          <w:bCs/>
          <w:sz w:val="32"/>
          <w:szCs w:val="32"/>
        </w:rPr>
        <w:t xml:space="preserve"> mentor</w:t>
      </w:r>
    </w:p>
    <w:tbl>
      <w:tblPr>
        <w:tblStyle w:val="Listetabell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9042B" w:rsidTr="732BDA32" w14:paraId="2C025C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single" w:color="000000" w:themeColor="text1" w:sz="4" w:space="0"/>
            </w:tcBorders>
            <w:tcMar/>
          </w:tcPr>
          <w:p w:rsidRPr="00CD518A" w:rsidR="0009042B" w:rsidP="00F453C4" w:rsidRDefault="00AF5D91" w14:paraId="10E4F443" w14:textId="7AA3CDA5">
            <w:r>
              <w:t>Navn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Mar/>
          </w:tcPr>
          <w:p w:rsidRPr="00CD518A" w:rsidR="0009042B" w:rsidP="00F453C4" w:rsidRDefault="0009042B" w14:paraId="3A7B6C9B" w14:textId="68620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518A">
              <w:t xml:space="preserve">Mentor </w:t>
            </w:r>
            <w:r w:rsidR="004D1044">
              <w:t xml:space="preserve">i </w:t>
            </w:r>
            <w:r w:rsidRPr="00CD518A">
              <w:t>veiledertjeneste</w:t>
            </w:r>
            <w:r w:rsidR="004D1044">
              <w:t>n</w:t>
            </w:r>
          </w:p>
        </w:tc>
      </w:tr>
      <w:tr w:rsidR="00F453C4" w:rsidTr="732BDA32" w14:paraId="0BF739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017BBE57" w14:textId="10006B16">
            <w:pPr>
              <w:rPr>
                <w:b w:val="0"/>
                <w:bCs w:val="0"/>
              </w:rPr>
            </w:pPr>
            <w:r w:rsidRPr="00D569C1">
              <w:t>Formål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000A87" w:rsidP="00F453C4" w:rsidRDefault="00000A87" w14:paraId="25F76E6A" w14:textId="71D1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Tiltaket skal understøtte følgende </w:t>
            </w:r>
            <w:r w:rsidR="00961E15">
              <w:t>delmål i</w:t>
            </w:r>
            <w:r>
              <w:t xml:space="preserve"> SkoleSec sitt målbilde:</w:t>
            </w:r>
          </w:p>
          <w:p w:rsidRPr="00961E15" w:rsidR="00F453C4" w:rsidP="00000A87" w:rsidRDefault="007C0371" w14:paraId="198DDA3B" w14:textId="30056A04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Øk</w:t>
            </w:r>
            <w:r w:rsidR="0009042B">
              <w:rPr>
                <w:i/>
                <w:iCs/>
              </w:rPr>
              <w:t>t</w:t>
            </w:r>
            <w:r w:rsidRPr="00961E15">
              <w:rPr>
                <w:i/>
                <w:iCs/>
              </w:rPr>
              <w:t xml:space="preserve"> kompetanse innenfor personvern og informasjonssikkerhet </w:t>
            </w:r>
            <w:r w:rsidRPr="00961E15" w:rsidR="00740BC0">
              <w:rPr>
                <w:i/>
                <w:iCs/>
              </w:rPr>
              <w:t xml:space="preserve">gjennom </w:t>
            </w:r>
            <w:r w:rsidRPr="00961E15" w:rsidR="00000A87">
              <w:rPr>
                <w:i/>
                <w:iCs/>
              </w:rPr>
              <w:t>strategiske nettverk og bedre delings</w:t>
            </w:r>
            <w:r w:rsidR="006C7C3D">
              <w:rPr>
                <w:i/>
                <w:iCs/>
              </w:rPr>
              <w:t>praksis</w:t>
            </w:r>
          </w:p>
          <w:p w:rsidRPr="00961E15" w:rsidR="00961E15" w:rsidP="00000A87" w:rsidRDefault="00961E15" w14:paraId="7712FC2A" w14:textId="77777777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Styrket innramming og sikring av det digitale læringsmiljøet til elever</w:t>
            </w:r>
          </w:p>
          <w:p w:rsidR="00961E15" w:rsidP="009B3E31" w:rsidRDefault="00961E15" w14:paraId="685237E1" w14:textId="2013ADFF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61E15">
              <w:rPr>
                <w:i/>
                <w:iCs/>
              </w:rPr>
              <w:t>Bedre ressursutnyttelse gjennom å legge til rette for at like utfordringer kan løses likt</w:t>
            </w:r>
          </w:p>
          <w:p w:rsidR="009353D7" w:rsidP="009B3E31" w:rsidRDefault="009353D7" w14:paraId="2E06D40C" w14:textId="3A762B17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 struktur for samarbeid og samordning med utdanningsmyndigheter og andre nasjonale aktører</w:t>
            </w:r>
          </w:p>
          <w:p w:rsidRPr="008749EA" w:rsidR="008749EA" w:rsidP="008749EA" w:rsidRDefault="008749EA" w14:paraId="0341BCDE" w14:textId="61969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453C4" w:rsidTr="732BDA32" w14:paraId="194294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2653EFF0" w14:textId="25E312B7">
            <w:pPr>
              <w:rPr>
                <w:b w:val="0"/>
                <w:bCs w:val="0"/>
              </w:rPr>
            </w:pPr>
            <w:r w:rsidRPr="00D569C1">
              <w:t>Ansvar og fullmakter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0526FA" w:rsidP="009B3E31" w:rsidRDefault="000526FA" w14:paraId="36FDE2A0" w14:textId="5E2EEB2B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 sette lokale veiledere i stand til å </w:t>
            </w:r>
            <w:r w:rsidR="00B52018">
              <w:t>kunne veilede andre kommuner i nettverket</w:t>
            </w:r>
          </w:p>
          <w:p w:rsidR="008749EA" w:rsidP="000526FA" w:rsidRDefault="00E61306" w14:paraId="7CC00027" w14:textId="5BFDF5DD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="00E61306">
              <w:rPr/>
              <w:t>Fullmakt til å u</w:t>
            </w:r>
            <w:r w:rsidR="006C7C3D">
              <w:rPr/>
              <w:t>tøve det f</w:t>
            </w:r>
            <w:r w:rsidR="0077316A">
              <w:rPr/>
              <w:t>aglig</w:t>
            </w:r>
            <w:r w:rsidR="006C7C3D">
              <w:rPr/>
              <w:t>e</w:t>
            </w:r>
            <w:r w:rsidR="0077316A">
              <w:rPr/>
              <w:t xml:space="preserve"> ansvar</w:t>
            </w:r>
            <w:r w:rsidR="006C7C3D">
              <w:rPr/>
              <w:t>et</w:t>
            </w:r>
            <w:r w:rsidR="0077316A">
              <w:rPr/>
              <w:t xml:space="preserve"> for piloten</w:t>
            </w:r>
            <w:r w:rsidR="00FC7119">
              <w:rPr/>
              <w:t xml:space="preserve"> </w:t>
            </w:r>
            <w:r w:rsidR="006C7C3D">
              <w:rPr/>
              <w:t xml:space="preserve">sammen </w:t>
            </w:r>
            <w:r w:rsidR="00FC7119">
              <w:rPr/>
              <w:t xml:space="preserve">med </w:t>
            </w:r>
            <w:r w:rsidR="006C7C3D">
              <w:rPr/>
              <w:t xml:space="preserve">prosjektleder </w:t>
            </w:r>
            <w:r w:rsidR="76FA8823">
              <w:rPr/>
              <w:t>Digi</w:t>
            </w:r>
            <w:r w:rsidR="76FA8823">
              <w:rPr/>
              <w:t xml:space="preserve"> </w:t>
            </w:r>
            <w:r w:rsidR="4A0F37A5">
              <w:rPr/>
              <w:t xml:space="preserve">nettverkene </w:t>
            </w:r>
            <w:r w:rsidR="006C7C3D">
              <w:rPr/>
              <w:t xml:space="preserve">og </w:t>
            </w:r>
            <w:r w:rsidR="006C7C3D">
              <w:rPr/>
              <w:t>SkoleSec</w:t>
            </w:r>
          </w:p>
          <w:p w:rsidR="008749EA" w:rsidP="008749EA" w:rsidRDefault="008749EA" w14:paraId="7D289755" w14:textId="25FAE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3C4" w:rsidTr="732BDA32" w14:paraId="5E59D5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color="auto" w:sz="4" w:space="0"/>
            </w:tcBorders>
            <w:shd w:val="clear" w:color="auto" w:fill="E7E6E6" w:themeFill="background2"/>
            <w:tcMar/>
          </w:tcPr>
          <w:p w:rsidRPr="00D569C1" w:rsidR="00F453C4" w:rsidP="00F453C4" w:rsidRDefault="00F453C4" w14:paraId="2A38D64E" w14:textId="6C59D9D1">
            <w:pPr>
              <w:rPr>
                <w:b w:val="0"/>
                <w:bCs w:val="0"/>
              </w:rPr>
            </w:pPr>
            <w:r w:rsidRPr="00D569C1">
              <w:t>Hovedoppgaver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EC5DE7" w:rsidP="00EC5DE7" w:rsidRDefault="003B0AEC" w14:paraId="0046A215" w14:textId="2E690A74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Vurdere</w:t>
            </w:r>
            <w:r w:rsidR="00190FDC">
              <w:t xml:space="preserve">, gi innspill </w:t>
            </w:r>
            <w:r w:rsidR="00D84CBB">
              <w:t xml:space="preserve">og </w:t>
            </w:r>
            <w:r w:rsidR="00366096">
              <w:t>beslutte</w:t>
            </w:r>
            <w:r w:rsidR="00D84CBB">
              <w:t xml:space="preserve"> </w:t>
            </w:r>
            <w:r w:rsidR="00EC5DE7">
              <w:t>opplegg</w:t>
            </w:r>
            <w:r w:rsidR="004C4532">
              <w:t>/innretning</w:t>
            </w:r>
            <w:r w:rsidR="00EC5DE7">
              <w:t xml:space="preserve"> for kompetanseutvikling for veilederteam</w:t>
            </w:r>
            <w:r w:rsidR="00D1507D">
              <w:t>,</w:t>
            </w:r>
            <w:r w:rsidR="009373B0">
              <w:t xml:space="preserve"> </w:t>
            </w:r>
            <w:r w:rsidRPr="00C338AE" w:rsidR="009373B0">
              <w:rPr>
                <w:i/>
                <w:iCs/>
                <w:u w:val="single"/>
              </w:rPr>
              <w:t>i samarbeid</w:t>
            </w:r>
            <w:r w:rsidR="009373B0">
              <w:t xml:space="preserve"> med relevante aktører</w:t>
            </w:r>
          </w:p>
          <w:p w:rsidR="00D84EBA" w:rsidP="00EC5DE7" w:rsidRDefault="00D84EBA" w14:paraId="37652E06" w14:textId="67B890CB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00D84EBA">
              <w:rPr/>
              <w:t>Utvikle maler</w:t>
            </w:r>
            <w:r w:rsidR="009373B0">
              <w:rPr/>
              <w:t>/</w:t>
            </w:r>
            <w:r w:rsidR="003E63F1">
              <w:rPr/>
              <w:t xml:space="preserve">dokumentasjon for gjennomføring av aktiviteter som kan gjenbrukes i tilsvarende konsept i andre </w:t>
            </w:r>
            <w:r w:rsidR="003E63F1">
              <w:rPr/>
              <w:t>diginettverk</w:t>
            </w:r>
            <w:r w:rsidR="00E8081B">
              <w:rPr/>
              <w:t>,</w:t>
            </w:r>
            <w:r w:rsidR="00EB19E3">
              <w:rPr/>
              <w:t xml:space="preserve"> </w:t>
            </w:r>
            <w:r w:rsidRPr="4F122CC2" w:rsidR="00E8081B">
              <w:rPr>
                <w:i w:val="1"/>
                <w:iCs w:val="1"/>
                <w:u w:val="single"/>
              </w:rPr>
              <w:t>i samarbeid</w:t>
            </w:r>
            <w:r w:rsidR="00E8081B">
              <w:rPr/>
              <w:t xml:space="preserve"> med prosjektleder </w:t>
            </w:r>
            <w:r w:rsidR="00E8081B">
              <w:rPr/>
              <w:t>Digi</w:t>
            </w:r>
            <w:r w:rsidR="388C3465">
              <w:rPr/>
              <w:t xml:space="preserve"> </w:t>
            </w:r>
            <w:r w:rsidR="0671CBF7">
              <w:rPr/>
              <w:t xml:space="preserve">nettverkene </w:t>
            </w:r>
            <w:r w:rsidR="00E8081B">
              <w:rPr/>
              <w:t xml:space="preserve">og </w:t>
            </w:r>
            <w:r w:rsidR="00E8081B">
              <w:rPr/>
              <w:t>S</w:t>
            </w:r>
            <w:r w:rsidR="00E8081B">
              <w:rPr/>
              <w:t>koleSec</w:t>
            </w:r>
          </w:p>
          <w:p w:rsidR="00EC5DE7" w:rsidP="009B3E31" w:rsidRDefault="00EC5DE7" w14:paraId="7B9B0FE7" w14:textId="127F096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Delta på </w:t>
            </w:r>
            <w:r w:rsidR="00F74D21">
              <w:t xml:space="preserve">møter med </w:t>
            </w:r>
            <w:r w:rsidR="00CA3C5D">
              <w:t>pilot</w:t>
            </w:r>
            <w:r w:rsidR="00F74D21">
              <w:t>kommuner ved behov</w:t>
            </w:r>
          </w:p>
          <w:p w:rsidR="00D84EBA" w:rsidP="00D84EBA" w:rsidRDefault="00A764DC" w14:paraId="64F25359" w14:textId="387F26A0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Delta og bistå i veiledning utført av veilederteamet</w:t>
            </w:r>
          </w:p>
          <w:p w:rsidR="00F74D21" w:rsidP="009B3E31" w:rsidRDefault="00F74D21" w14:paraId="432F85D1" w14:textId="77777777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Delta i evaluering av piloten</w:t>
            </w:r>
          </w:p>
          <w:p w:rsidR="00425C01" w:rsidP="009B3E31" w:rsidRDefault="00425C01" w14:paraId="3F60E93A" w14:textId="39E17EFC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 fysisk tilstedeværelse</w:t>
            </w:r>
          </w:p>
          <w:p w:rsidR="008749EA" w:rsidP="008749EA" w:rsidRDefault="008749EA" w14:paraId="618249E6" w14:textId="1FE58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3C4" w:rsidTr="732BDA32" w14:paraId="134EAF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09042B" w:rsidR="00F453C4" w:rsidP="00F453C4" w:rsidRDefault="00F453C4" w14:paraId="374EF4B1" w14:textId="17193386">
            <w:pPr>
              <w:rPr>
                <w:b w:val="0"/>
                <w:bCs w:val="0"/>
              </w:rPr>
            </w:pPr>
            <w:r w:rsidR="513C5AA6">
              <w:rPr/>
              <w:t>Antatt o</w:t>
            </w:r>
            <w:r w:rsidR="00F453C4">
              <w:rPr/>
              <w:t>mfang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53" w:type="dxa"/>
            <w:tcBorders>
              <w:left w:val="single" w:color="auto" w:sz="4" w:space="0"/>
            </w:tcBorders>
            <w:tcMar/>
          </w:tcPr>
          <w:p w:rsidR="00A95E14" w:rsidP="00C87982" w:rsidRDefault="00A95E14" w14:paraId="7D4E0220" w14:textId="77777777">
            <w:pPr>
              <w:keepNext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A95E14">
              <w:rPr/>
              <w:t xml:space="preserve">Varighet: </w:t>
            </w:r>
            <w:r w:rsidR="002D4C04">
              <w:rPr/>
              <w:t>6 måneder</w:t>
            </w:r>
          </w:p>
          <w:p w:rsidR="00A95E14" w:rsidP="00C87982" w:rsidRDefault="00A95E14" w14:paraId="6F89578E" w14:textId="7777777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Tidsbruk: </w:t>
            </w:r>
            <w:r w:rsidRPr="0009042B" w:rsidR="002D4C04">
              <w:t xml:space="preserve">20% stilling </w:t>
            </w:r>
          </w:p>
          <w:p w:rsidRPr="0009042B" w:rsidR="00F453C4" w:rsidP="00C87982" w:rsidRDefault="002D4C04" w14:paraId="2E45803E" w14:textId="2E46DC97">
            <w:pPr>
              <w:keepNext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D4C04">
              <w:rPr/>
              <w:t>(</w:t>
            </w:r>
            <w:r w:rsidR="00CD518A">
              <w:rPr/>
              <w:t>I</w:t>
            </w:r>
            <w:r w:rsidR="00EE593C">
              <w:rPr/>
              <w:t>deelt sett 1 dag per uke</w:t>
            </w:r>
            <w:r w:rsidR="001B1658">
              <w:rPr/>
              <w:t xml:space="preserve">, men </w:t>
            </w:r>
            <w:r w:rsidR="00FD1710">
              <w:rPr/>
              <w:t>fleksibilitet er ønskelig</w:t>
            </w:r>
            <w:r w:rsidR="00EE593C">
              <w:rPr/>
              <w:t>)</w:t>
            </w:r>
          </w:p>
          <w:p w:rsidRPr="0009042B" w:rsidR="008749EA" w:rsidP="00C87982" w:rsidRDefault="008749EA" w14:paraId="6B0E0124" w14:textId="3B5593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AC2862" w:rsidR="00AC2862" w:rsidP="00AC2862" w:rsidRDefault="00AC2862" w14:paraId="68BF9498" w14:textId="77777777">
      <w:pPr>
        <w:rPr>
          <w:lang w:val="en-US"/>
        </w:rPr>
      </w:pPr>
    </w:p>
    <w:sectPr w:rsidRPr="00AC2862" w:rsidR="00AC2862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edee13cfdfb440d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E0C" w:rsidP="005B7AB0" w:rsidRDefault="005B1E0C" w14:paraId="74412294" w14:textId="77777777">
      <w:pPr>
        <w:spacing w:after="0" w:line="240" w:lineRule="auto"/>
      </w:pPr>
      <w:r>
        <w:separator/>
      </w:r>
    </w:p>
  </w:endnote>
  <w:endnote w:type="continuationSeparator" w:id="0">
    <w:p w:rsidR="005B1E0C" w:rsidP="005B7AB0" w:rsidRDefault="005B1E0C" w14:paraId="6A01F0FB" w14:textId="77777777">
      <w:pPr>
        <w:spacing w:after="0" w:line="240" w:lineRule="auto"/>
      </w:pPr>
      <w:r>
        <w:continuationSeparator/>
      </w:r>
    </w:p>
  </w:endnote>
  <w:endnote w:type="continuationNotice" w:id="1">
    <w:p w:rsidR="005B1E0C" w:rsidRDefault="005B1E0C" w14:paraId="367CFA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2BDA32" w:rsidTr="732BDA32" w14:paraId="71DD8735">
      <w:trPr>
        <w:trHeight w:val="300"/>
      </w:trPr>
      <w:tc>
        <w:tcPr>
          <w:tcW w:w="3005" w:type="dxa"/>
          <w:tcMar/>
        </w:tcPr>
        <w:p w:rsidR="732BDA32" w:rsidP="732BDA32" w:rsidRDefault="732BDA32" w14:paraId="455E4F1F" w14:textId="1BA4575F">
          <w:pPr>
            <w:pStyle w:val="Top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32BDA32" w:rsidP="732BDA32" w:rsidRDefault="732BDA32" w14:paraId="2F672C95" w14:textId="290C56F2">
          <w:pPr>
            <w:pStyle w:val="Topptekst"/>
            <w:bidi w:val="0"/>
            <w:jc w:val="center"/>
          </w:pPr>
        </w:p>
      </w:tc>
      <w:tc>
        <w:tcPr>
          <w:tcW w:w="3005" w:type="dxa"/>
          <w:tcMar/>
        </w:tcPr>
        <w:p w:rsidR="732BDA32" w:rsidP="732BDA32" w:rsidRDefault="732BDA32" w14:paraId="57743A05" w14:textId="59D286E5">
          <w:pPr>
            <w:pStyle w:val="Topptekst"/>
            <w:bidi w:val="0"/>
            <w:ind w:right="-115"/>
            <w:jc w:val="right"/>
          </w:pPr>
        </w:p>
      </w:tc>
    </w:tr>
  </w:tbl>
  <w:p w:rsidR="732BDA32" w:rsidP="732BDA32" w:rsidRDefault="732BDA32" w14:paraId="321B90B4" w14:textId="311B9966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E0C" w:rsidP="005B7AB0" w:rsidRDefault="005B1E0C" w14:paraId="7AEED4C7" w14:textId="77777777">
      <w:pPr>
        <w:spacing w:after="0" w:line="240" w:lineRule="auto"/>
      </w:pPr>
      <w:r>
        <w:separator/>
      </w:r>
    </w:p>
  </w:footnote>
  <w:footnote w:type="continuationSeparator" w:id="0">
    <w:p w:rsidR="005B1E0C" w:rsidP="005B7AB0" w:rsidRDefault="005B1E0C" w14:paraId="57A21644" w14:textId="77777777">
      <w:pPr>
        <w:spacing w:after="0" w:line="240" w:lineRule="auto"/>
      </w:pPr>
      <w:r>
        <w:continuationSeparator/>
      </w:r>
    </w:p>
  </w:footnote>
  <w:footnote w:type="continuationNotice" w:id="1">
    <w:p w:rsidR="005B1E0C" w:rsidRDefault="005B1E0C" w14:paraId="40D0EA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518A" w:rsidRDefault="00591ADC" w14:paraId="0F4B096E" w14:textId="42507D42">
    <w:pPr>
      <w:pStyle w:val="Topptekst"/>
    </w:pPr>
    <w:r w:rsidR="00CD518A">
      <w:rPr>
        <w:noProof/>
      </w:rPr>
      <w:drawing>
        <wp:anchor distT="0" distB="0" distL="114300" distR="114300" simplePos="0" relativeHeight="251658240" behindDoc="1" locked="0" layoutInCell="1" allowOverlap="1" wp14:anchorId="139B48D5" wp14:editId="778270E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4875" cy="449592"/>
          <wp:effectExtent l="0" t="0" r="0" b="7620"/>
          <wp:wrapTight wrapText="bothSides">
            <wp:wrapPolygon edited="0">
              <wp:start x="0" y="0"/>
              <wp:lineTo x="0" y="21051"/>
              <wp:lineTo x="20918" y="21051"/>
              <wp:lineTo x="2091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49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476"/>
    <w:multiLevelType w:val="hybridMultilevel"/>
    <w:tmpl w:val="BE740B8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B313E7"/>
    <w:multiLevelType w:val="hybridMultilevel"/>
    <w:tmpl w:val="0D00FFEC"/>
    <w:lvl w:ilvl="0" w:tplc="196A517A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E7A1A0F"/>
    <w:multiLevelType w:val="hybridMultilevel"/>
    <w:tmpl w:val="BDBC4AA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FF248FF"/>
    <w:multiLevelType w:val="hybridMultilevel"/>
    <w:tmpl w:val="D84EDD34"/>
    <w:lvl w:ilvl="0" w:tplc="1DE075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3F75B6"/>
    <w:multiLevelType w:val="hybridMultilevel"/>
    <w:tmpl w:val="42FACE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325E69"/>
    <w:rsid w:val="00000A87"/>
    <w:rsid w:val="000526FA"/>
    <w:rsid w:val="00055C96"/>
    <w:rsid w:val="000706E8"/>
    <w:rsid w:val="0009042B"/>
    <w:rsid w:val="00092FBA"/>
    <w:rsid w:val="000B119E"/>
    <w:rsid w:val="00175D55"/>
    <w:rsid w:val="001879C8"/>
    <w:rsid w:val="00190FDC"/>
    <w:rsid w:val="001B1658"/>
    <w:rsid w:val="002D4C04"/>
    <w:rsid w:val="003345EA"/>
    <w:rsid w:val="00335548"/>
    <w:rsid w:val="00364D5F"/>
    <w:rsid w:val="00366096"/>
    <w:rsid w:val="003B0AEC"/>
    <w:rsid w:val="003E63F1"/>
    <w:rsid w:val="00425C01"/>
    <w:rsid w:val="00463A3E"/>
    <w:rsid w:val="004762BD"/>
    <w:rsid w:val="004C4532"/>
    <w:rsid w:val="004D1044"/>
    <w:rsid w:val="00510AA7"/>
    <w:rsid w:val="00591ADC"/>
    <w:rsid w:val="005A0389"/>
    <w:rsid w:val="005B1E0C"/>
    <w:rsid w:val="005B7AB0"/>
    <w:rsid w:val="00667BFA"/>
    <w:rsid w:val="00683B10"/>
    <w:rsid w:val="006C7C3D"/>
    <w:rsid w:val="00740BC0"/>
    <w:rsid w:val="007451DB"/>
    <w:rsid w:val="0077316A"/>
    <w:rsid w:val="00775484"/>
    <w:rsid w:val="007C0371"/>
    <w:rsid w:val="00820308"/>
    <w:rsid w:val="008734F3"/>
    <w:rsid w:val="008749EA"/>
    <w:rsid w:val="008C06EF"/>
    <w:rsid w:val="008E490C"/>
    <w:rsid w:val="00914EAE"/>
    <w:rsid w:val="009166C4"/>
    <w:rsid w:val="009353D7"/>
    <w:rsid w:val="009373B0"/>
    <w:rsid w:val="00961E15"/>
    <w:rsid w:val="0098757D"/>
    <w:rsid w:val="00994CEB"/>
    <w:rsid w:val="009B3E31"/>
    <w:rsid w:val="00A373E4"/>
    <w:rsid w:val="00A764DC"/>
    <w:rsid w:val="00A95E14"/>
    <w:rsid w:val="00AC0F3A"/>
    <w:rsid w:val="00AC2862"/>
    <w:rsid w:val="00AE36FA"/>
    <w:rsid w:val="00AF5D91"/>
    <w:rsid w:val="00B130CE"/>
    <w:rsid w:val="00B52018"/>
    <w:rsid w:val="00B665BD"/>
    <w:rsid w:val="00B83A25"/>
    <w:rsid w:val="00B90883"/>
    <w:rsid w:val="00BA746A"/>
    <w:rsid w:val="00C2201D"/>
    <w:rsid w:val="00C338AE"/>
    <w:rsid w:val="00C77035"/>
    <w:rsid w:val="00C87982"/>
    <w:rsid w:val="00CA3C5D"/>
    <w:rsid w:val="00CB3687"/>
    <w:rsid w:val="00CD518A"/>
    <w:rsid w:val="00CE1A76"/>
    <w:rsid w:val="00D06703"/>
    <w:rsid w:val="00D0690C"/>
    <w:rsid w:val="00D10457"/>
    <w:rsid w:val="00D1507D"/>
    <w:rsid w:val="00D15325"/>
    <w:rsid w:val="00D26F07"/>
    <w:rsid w:val="00D569C1"/>
    <w:rsid w:val="00D7114A"/>
    <w:rsid w:val="00D84CBB"/>
    <w:rsid w:val="00D84EBA"/>
    <w:rsid w:val="00E61306"/>
    <w:rsid w:val="00E66671"/>
    <w:rsid w:val="00E734C0"/>
    <w:rsid w:val="00E8081B"/>
    <w:rsid w:val="00E96A70"/>
    <w:rsid w:val="00EB19E3"/>
    <w:rsid w:val="00EC5DE7"/>
    <w:rsid w:val="00EE593C"/>
    <w:rsid w:val="00F10E14"/>
    <w:rsid w:val="00F33148"/>
    <w:rsid w:val="00F453C4"/>
    <w:rsid w:val="00F74D21"/>
    <w:rsid w:val="00F821CD"/>
    <w:rsid w:val="00FB2302"/>
    <w:rsid w:val="00FC7119"/>
    <w:rsid w:val="00FD1710"/>
    <w:rsid w:val="05CBC5D4"/>
    <w:rsid w:val="0671CBF7"/>
    <w:rsid w:val="16CBA663"/>
    <w:rsid w:val="18CD3E5E"/>
    <w:rsid w:val="21EE4041"/>
    <w:rsid w:val="388C3465"/>
    <w:rsid w:val="4A0F37A5"/>
    <w:rsid w:val="4F122CC2"/>
    <w:rsid w:val="50325E69"/>
    <w:rsid w:val="513C5AA6"/>
    <w:rsid w:val="5DADC68D"/>
    <w:rsid w:val="732BDA32"/>
    <w:rsid w:val="76FA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FB121"/>
  <w15:chartTrackingRefBased/>
  <w15:docId w15:val="{19224E68-B57B-477D-9385-D845842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7AB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B7AB0"/>
  </w:style>
  <w:style w:type="paragraph" w:styleId="Bunntekst">
    <w:name w:val="footer"/>
    <w:basedOn w:val="Normal"/>
    <w:link w:val="BunntekstTegn"/>
    <w:uiPriority w:val="99"/>
    <w:unhideWhenUsed/>
    <w:rsid w:val="005B7AB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B7AB0"/>
  </w:style>
  <w:style w:type="paragraph" w:styleId="Listeavsnitt">
    <w:name w:val="List Paragraph"/>
    <w:basedOn w:val="Normal"/>
    <w:link w:val="ListeavsnittTegn"/>
    <w:uiPriority w:val="34"/>
    <w:qFormat/>
    <w:rsid w:val="00CE1A76"/>
    <w:pPr>
      <w:ind w:left="720"/>
      <w:contextualSpacing/>
    </w:pPr>
  </w:style>
  <w:style w:type="table" w:styleId="Tabellrutenett">
    <w:name w:val="Table Grid"/>
    <w:basedOn w:val="Vanligtabell"/>
    <w:uiPriority w:val="39"/>
    <w:rsid w:val="00F453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98757D"/>
    <w:rPr>
      <w:color w:val="0563C1" w:themeColor="hyperlink"/>
      <w:u w:val="single"/>
    </w:rPr>
  </w:style>
  <w:style w:type="character" w:styleId="ListeavsnittTegn" w:customStyle="1">
    <w:name w:val="Listeavsnitt Tegn"/>
    <w:basedOn w:val="Standardskriftforavsnitt"/>
    <w:link w:val="Listeavsnitt"/>
    <w:uiPriority w:val="34"/>
    <w:locked/>
    <w:rsid w:val="0098757D"/>
  </w:style>
  <w:style w:type="paragraph" w:styleId="Bildetekst">
    <w:name w:val="caption"/>
    <w:basedOn w:val="Normal"/>
    <w:next w:val="Normal"/>
    <w:uiPriority w:val="35"/>
    <w:unhideWhenUsed/>
    <w:qFormat/>
    <w:rsid w:val="00092FBA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030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820308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0308"/>
    <w:rPr>
      <w:sz w:val="16"/>
      <w:szCs w:val="16"/>
    </w:rPr>
  </w:style>
  <w:style w:type="table" w:styleId="Listetabell3">
    <w:name w:val="List Table 3"/>
    <w:basedOn w:val="Vanligtabell"/>
    <w:uiPriority w:val="48"/>
    <w:rsid w:val="00CD518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c9794da59d3f4a19" /><Relationship Type="http://schemas.microsoft.com/office/2011/relationships/commentsExtended" Target="commentsExtended.xml" Id="R415557bd9acc498f" /><Relationship Type="http://schemas.microsoft.com/office/2016/09/relationships/commentsIds" Target="commentsIds.xml" Id="R19558b77ff024114" /><Relationship Type="http://schemas.openxmlformats.org/officeDocument/2006/relationships/footer" Target="footer.xml" Id="Redee13cfdfb4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8" ma:contentTypeDescription="Opprett et nytt dokument." ma:contentTypeScope="" ma:versionID="ed59e3df5e2d1873ce4930828d4fad4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b3525a5f4704cb9251e5c594e2c933c4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47199B-4EF0-42AE-B778-0E0C47237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B5C13-E3DD-4CFC-8BD4-EE91BBB3A46E}"/>
</file>

<file path=customXml/itemProps3.xml><?xml version="1.0" encoding="utf-8"?>
<ds:datastoreItem xmlns:ds="http://schemas.openxmlformats.org/officeDocument/2006/customXml" ds:itemID="{DFF1A2DB-946B-4421-8D6C-90A93F4D0F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4f892ea-d882-4a61-8ec7-e54b8bcb3b7b"/>
    <ds:schemaRef ds:uri="http://www.w3.org/XML/1998/namespace"/>
    <ds:schemaRef ds:uri="7d88db6c-a4a6-42bb-82c2-7a63f6a238f8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Hjelset</dc:creator>
  <cp:keywords/>
  <dc:description/>
  <cp:lastModifiedBy>Steinar Hjelset</cp:lastModifiedBy>
  <cp:revision>92</cp:revision>
  <dcterms:created xsi:type="dcterms:W3CDTF">2021-09-20T12:34:00Z</dcterms:created>
  <dcterms:modified xsi:type="dcterms:W3CDTF">2024-04-18T10:12:44Z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