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72B6" w14:textId="2A3A571C" w:rsidR="00836961" w:rsidRDefault="00AB5CD5" w:rsidP="00355634">
      <w:pPr>
        <w:pStyle w:val="Overskrift1"/>
      </w:pPr>
      <w:r w:rsidRPr="00AB5CD5">
        <w:t xml:space="preserve">GDPR artikkel 6 nr. 1 bokstav c </w:t>
      </w:r>
      <w:r>
        <w:t>som b</w:t>
      </w:r>
      <w:r w:rsidR="00836961" w:rsidRPr="00AB5CD5">
        <w:t xml:space="preserve">ehandlingsgrunnlag </w:t>
      </w:r>
      <w:r w:rsidR="00346F67" w:rsidRPr="00AB5CD5">
        <w:t xml:space="preserve">for Google Workspace for </w:t>
      </w:r>
      <w:proofErr w:type="spellStart"/>
      <w:r w:rsidR="00346F67" w:rsidRPr="00AB5CD5">
        <w:t>Education</w:t>
      </w:r>
      <w:proofErr w:type="spellEnd"/>
    </w:p>
    <w:p w14:paraId="19E6C6DB" w14:textId="38D51F06" w:rsidR="00AA45DA" w:rsidRPr="00226787" w:rsidRDefault="00AA45DA" w:rsidP="00226787">
      <w:pPr>
        <w:pStyle w:val="Sterktsitat"/>
        <w:jc w:val="center"/>
        <w:rPr>
          <w:rStyle w:val="Sterkutheving"/>
          <w:b/>
          <w:bCs/>
        </w:rPr>
      </w:pPr>
      <w:r w:rsidRPr="342A3C4D">
        <w:rPr>
          <w:rStyle w:val="Sterkutheving"/>
          <w:b/>
          <w:bCs/>
        </w:rPr>
        <w:t xml:space="preserve">Kort om </w:t>
      </w:r>
      <w:r w:rsidR="00226787" w:rsidRPr="342A3C4D">
        <w:rPr>
          <w:rStyle w:val="Sterkutheving"/>
          <w:b/>
          <w:bCs/>
        </w:rPr>
        <w:t>din forpliktelse som skol</w:t>
      </w:r>
      <w:r w:rsidR="36375E32" w:rsidRPr="342A3C4D">
        <w:rPr>
          <w:rStyle w:val="Sterkutheving"/>
          <w:b/>
          <w:bCs/>
        </w:rPr>
        <w:t>e</w:t>
      </w:r>
      <w:r w:rsidR="00226787" w:rsidRPr="342A3C4D">
        <w:rPr>
          <w:rStyle w:val="Sterkutheving"/>
          <w:b/>
          <w:bCs/>
        </w:rPr>
        <w:t>eier</w:t>
      </w:r>
    </w:p>
    <w:p w14:paraId="054F4D82" w14:textId="019DB2F3" w:rsidR="0072637F" w:rsidRPr="00AA45DA" w:rsidRDefault="0072637F" w:rsidP="00AA45DA">
      <w:pPr>
        <w:pStyle w:val="Sterktsitat"/>
        <w:rPr>
          <w:rStyle w:val="Sterkutheving"/>
        </w:rPr>
      </w:pPr>
      <w:r w:rsidRPr="00AA45DA">
        <w:rPr>
          <w:rStyle w:val="Sterkutheving"/>
        </w:rPr>
        <w:t xml:space="preserve">GDPR artikkel 6 nr. 1 bokstav c gir lovlig grunnlag for behandling av personopplysninger som er «nødvendig for å oppfylle en rettslig forpliktelse som påhviler den behandlingsansvarlige». Dette behandlingsgrunnlaget krever at en «rettslige forpliktelse» har grunnlag i nasjonal lovgivning. </w:t>
      </w:r>
    </w:p>
    <w:p w14:paraId="4E5D1C2A" w14:textId="59387FA2" w:rsidR="0072637F" w:rsidRPr="00AA45DA" w:rsidRDefault="0072637F" w:rsidP="00AA45DA">
      <w:pPr>
        <w:pStyle w:val="Sterktsitat"/>
        <w:rPr>
          <w:rStyle w:val="Sterkutheving"/>
        </w:rPr>
      </w:pPr>
      <w:r w:rsidRPr="00AA45DA">
        <w:rPr>
          <w:rStyle w:val="Sterkutheving"/>
        </w:rPr>
        <w:t xml:space="preserve">Det er skoleeier som er ansvarlig for at innholdet og vurderingen i grunnskoleopplæringen er i samsvar med læreplaner gitt etter </w:t>
      </w:r>
      <w:proofErr w:type="spellStart"/>
      <w:r w:rsidRPr="00AA45DA">
        <w:rPr>
          <w:rStyle w:val="Sterkutheving"/>
        </w:rPr>
        <w:t>opplæringslova</w:t>
      </w:r>
      <w:proofErr w:type="spellEnd"/>
      <w:r w:rsidRPr="00AA45DA">
        <w:rPr>
          <w:rStyle w:val="Sterkutheving"/>
        </w:rPr>
        <w:t xml:space="preserve">. Med andre ord er skoleeier rettslig forpliktet til å sørge for at elever </w:t>
      </w:r>
      <w:r w:rsidR="00224AE1">
        <w:rPr>
          <w:rStyle w:val="Sterkutheving"/>
        </w:rPr>
        <w:t>får</w:t>
      </w:r>
      <w:r w:rsidRPr="00AA45DA">
        <w:rPr>
          <w:rStyle w:val="Sterkutheving"/>
        </w:rPr>
        <w:t xml:space="preserve"> </w:t>
      </w:r>
      <w:r w:rsidR="00224AE1">
        <w:rPr>
          <w:rStyle w:val="Sterkutheving"/>
        </w:rPr>
        <w:t xml:space="preserve">den opplæringen de har krav på. </w:t>
      </w:r>
    </w:p>
    <w:p w14:paraId="650E49FA" w14:textId="77777777" w:rsidR="0072637F" w:rsidRPr="00AA45DA" w:rsidRDefault="0072637F" w:rsidP="00AA45DA">
      <w:pPr>
        <w:pStyle w:val="Sterktsitat"/>
        <w:rPr>
          <w:rStyle w:val="Sterkutheving"/>
        </w:rPr>
      </w:pPr>
      <w:r w:rsidRPr="00AA45DA">
        <w:rPr>
          <w:rStyle w:val="Sterkutheving"/>
        </w:rPr>
        <w:t xml:space="preserve">Skoleeier har det overordnede ansvaret for å organisere opplæringen i samsvar med læreplanverket og i samsvar med regler om innhold, vurdering mv. som er fastsatt i forskrift til </w:t>
      </w:r>
      <w:proofErr w:type="spellStart"/>
      <w:r w:rsidRPr="00AA45DA">
        <w:rPr>
          <w:rStyle w:val="Sterkutheving"/>
        </w:rPr>
        <w:t>opplæringslova</w:t>
      </w:r>
      <w:proofErr w:type="spellEnd"/>
      <w:r w:rsidRPr="00AA45DA">
        <w:rPr>
          <w:rStyle w:val="Sterkutheving"/>
        </w:rPr>
        <w:t xml:space="preserve">. Dette innebærer at skoleeier er rettslig forpliktet til å organisere grunnskolene på en måte som gjør elevene i stand til å nå kompetansemålene for fagene. </w:t>
      </w:r>
    </w:p>
    <w:p w14:paraId="2C286AC0" w14:textId="7038EA0A" w:rsidR="0072637F" w:rsidRPr="00AA45DA" w:rsidRDefault="0072637F" w:rsidP="00AA45DA">
      <w:pPr>
        <w:pStyle w:val="Sterktsitat"/>
        <w:rPr>
          <w:rStyle w:val="Sterkutheving"/>
        </w:rPr>
      </w:pPr>
      <w:r w:rsidRPr="00AA45DA">
        <w:rPr>
          <w:rStyle w:val="Sterkutheving"/>
        </w:rPr>
        <w:t xml:space="preserve">Dette er et forslag til begrunnelse for bruk av GDPR artikkel 6 nr. 1 bokstav c som behandlingsgrunnlag for kjernetjenestene i Google Workspace for </w:t>
      </w:r>
      <w:proofErr w:type="spellStart"/>
      <w:r w:rsidRPr="00AA45DA">
        <w:rPr>
          <w:rStyle w:val="Sterkutheving"/>
        </w:rPr>
        <w:t>Education</w:t>
      </w:r>
      <w:proofErr w:type="spellEnd"/>
      <w:r w:rsidRPr="00AA45DA">
        <w:rPr>
          <w:rStyle w:val="Sterkutheving"/>
        </w:rPr>
        <w:t>.</w:t>
      </w:r>
    </w:p>
    <w:p w14:paraId="65DB4EC4" w14:textId="355B7B98" w:rsidR="00A70D29" w:rsidRDefault="00163B1C" w:rsidP="00A70D29">
      <w:r>
        <w:t xml:space="preserve">Last ned </w:t>
      </w:r>
      <w:r w:rsidR="00257DC5">
        <w:t>denne vurderingen i word her</w:t>
      </w:r>
      <w:r w:rsidR="00D45D7A">
        <w:t xml:space="preserve"> </w:t>
      </w:r>
      <w:r w:rsidR="00D45D7A" w:rsidRPr="00BA6CEB">
        <w:rPr>
          <w:highlight w:val="yellow"/>
        </w:rPr>
        <w:t>LIN</w:t>
      </w:r>
      <w:r w:rsidR="00BA6CEB" w:rsidRPr="00BA6CEB">
        <w:rPr>
          <w:highlight w:val="yellow"/>
        </w:rPr>
        <w:t>K</w:t>
      </w:r>
    </w:p>
    <w:p w14:paraId="5C4CC196" w14:textId="6CD1EA77" w:rsidR="00836961" w:rsidRPr="00836961" w:rsidRDefault="00836961" w:rsidP="00EB3E18">
      <w:pPr>
        <w:pStyle w:val="Overskrift3"/>
        <w:rPr>
          <w:rFonts w:eastAsia="Times New Roman"/>
        </w:rPr>
      </w:pPr>
      <w:r w:rsidRPr="00836961">
        <w:rPr>
          <w:rFonts w:eastAsia="Times New Roman"/>
        </w:rPr>
        <w:t>Hvorfor GDPR artikkel 6</w:t>
      </w:r>
      <w:r w:rsidR="00443263">
        <w:rPr>
          <w:rFonts w:eastAsia="Times New Roman"/>
        </w:rPr>
        <w:t xml:space="preserve"> nr. </w:t>
      </w:r>
      <w:r w:rsidRPr="00836961">
        <w:rPr>
          <w:rFonts w:eastAsia="Times New Roman"/>
        </w:rPr>
        <w:t>1 bokstav c kan brukes av skoleeier</w:t>
      </w:r>
    </w:p>
    <w:p w14:paraId="5B8E68DB" w14:textId="2CAF58F0" w:rsidR="00836961" w:rsidRPr="00836961" w:rsidRDefault="00836961" w:rsidP="00355634">
      <w:r w:rsidRPr="00836961">
        <w:t>Det kan stilles spørsmål om dette behandlingsgrunnlaget kan brukes når behandlingsansvarlig er et offentlig organ, her en kommune. Dette fordi det i utgangspunktet er GDPR artikkel 6</w:t>
      </w:r>
      <w:r w:rsidR="00C4638A">
        <w:t xml:space="preserve"> nr. </w:t>
      </w:r>
      <w:r w:rsidRPr="00836961">
        <w:t>1 bokstav e</w:t>
      </w:r>
      <w:r w:rsidR="00C4638A">
        <w:t xml:space="preserve"> </w:t>
      </w:r>
      <w:r w:rsidRPr="00836961">
        <w:t xml:space="preserve">som skal brukes når man er pålagt en oppgave i allmennhetens interesse eller når man utøver offentlig myndighet.  </w:t>
      </w:r>
    </w:p>
    <w:p w14:paraId="01596EC2" w14:textId="4DE81A2B" w:rsidR="00836961" w:rsidRPr="00836961" w:rsidRDefault="00836961" w:rsidP="00355634">
      <w:r w:rsidRPr="00836961">
        <w:lastRenderedPageBreak/>
        <w:t>Artikkel 29-gruppen</w:t>
      </w:r>
      <w:r w:rsidR="003C4070">
        <w:rPr>
          <w:rStyle w:val="Fotnotereferanse"/>
        </w:rPr>
        <w:footnoteReference w:id="2"/>
      </w:r>
      <w:r w:rsidRPr="00836961">
        <w:t xml:space="preserve"> har imidlertid uttalt at </w:t>
      </w:r>
      <w:r>
        <w:t>også offentlige myndigheter kan være pålagt en rettslig forpliktelse, så lenge forpliktelsen har hjemmel i lov.</w:t>
      </w:r>
      <w:r w:rsidRPr="00836961">
        <w:rPr>
          <w:rFonts w:ascii="Arial" w:hAnsi="Arial"/>
          <w:vertAlign w:val="superscript"/>
        </w:rPr>
        <w:footnoteReference w:id="3"/>
      </w:r>
      <w:r w:rsidR="003C4070">
        <w:rPr>
          <w:vertAlign w:val="superscript"/>
        </w:rPr>
        <w:t xml:space="preserve"> </w:t>
      </w:r>
      <w:r w:rsidR="003C4070">
        <w:t>L</w:t>
      </w:r>
      <w:r w:rsidRPr="00836961">
        <w:t xml:space="preserve">oven må tydelig definere plikten. Datatilsynet har presisert dette på denne måten: </w:t>
      </w:r>
    </w:p>
    <w:p w14:paraId="5EFAA9BE" w14:textId="3CD5C893" w:rsidR="00836961" w:rsidRPr="00836961" w:rsidRDefault="00836961" w:rsidP="00AB12E9">
      <w:pPr>
        <w:pStyle w:val="Sitat"/>
      </w:pPr>
      <w:r w:rsidRPr="00836961">
        <w:t>Den rettslige forpliktelsen må være klart nok formulert. Det må være klart at det er en plikt, altså at det ikke foreligger valgfrihet. Dessuten må det komme frem hva plikten innebærer når det gjelder behandling av personopplysninger og hva slags personopplysninger som er gjenstand for plikten.</w:t>
      </w:r>
      <w:r w:rsidR="00263700">
        <w:rPr>
          <w:rStyle w:val="Fotnotereferanse"/>
        </w:rPr>
        <w:footnoteReference w:id="4"/>
      </w:r>
    </w:p>
    <w:p w14:paraId="3621808B" w14:textId="77777777" w:rsidR="00E37E33" w:rsidRDefault="00836961" w:rsidP="00355634">
      <w:r w:rsidRPr="00836961">
        <w:t xml:space="preserve">Det at </w:t>
      </w:r>
      <w:r w:rsidR="00EB3E18" w:rsidRPr="00836961">
        <w:t>GDPR artikkel 6</w:t>
      </w:r>
      <w:r w:rsidR="00EB3E18">
        <w:t xml:space="preserve"> nr. 1</w:t>
      </w:r>
      <w:r w:rsidR="00EB3E18" w:rsidRPr="00836961">
        <w:t xml:space="preserve"> bokstav c</w:t>
      </w:r>
      <w:r w:rsidRPr="00836961">
        <w:t xml:space="preserve"> kan brukes av offentlige myndigheter, støttes også av den norske personvernnemnda. I Spekter-saken konkluderte nemnda med at behandlingsgrunnlaget for kartleggingsverktøyet Spekter var </w:t>
      </w:r>
      <w:r w:rsidR="00EB3E18" w:rsidRPr="00836961">
        <w:t>GDPR artikkel 6</w:t>
      </w:r>
      <w:r w:rsidR="00EB3E18">
        <w:t xml:space="preserve"> nr. 1</w:t>
      </w:r>
      <w:r w:rsidR="00EB3E18" w:rsidRPr="00836961">
        <w:t xml:space="preserve"> bokstav c</w:t>
      </w:r>
      <w:r w:rsidRPr="00836961">
        <w:t xml:space="preserve">, jf. </w:t>
      </w:r>
      <w:proofErr w:type="spellStart"/>
      <w:r w:rsidRPr="00836961">
        <w:t>opplæringslova</w:t>
      </w:r>
      <w:proofErr w:type="spellEnd"/>
      <w:r w:rsidRPr="00836961">
        <w:t xml:space="preserve"> kapittel 9 A.</w:t>
      </w:r>
      <w:r w:rsidR="00AB12E9" w:rsidRPr="00836961">
        <w:rPr>
          <w:rFonts w:ascii="Arial" w:hAnsi="Arial"/>
          <w:vertAlign w:val="superscript"/>
        </w:rPr>
        <w:footnoteReference w:id="5"/>
      </w:r>
      <w:r w:rsidRPr="00836961">
        <w:t xml:space="preserve"> </w:t>
      </w:r>
      <w:r w:rsidR="00AB12E9">
        <w:t>Videre har nemnda konkludert med at</w:t>
      </w:r>
      <w:r w:rsidR="00F83975">
        <w:t xml:space="preserve"> en barnehage hadde behandlingsgrunnlag i</w:t>
      </w:r>
      <w:r w:rsidR="00AB12E9">
        <w:t xml:space="preserve"> </w:t>
      </w:r>
      <w:r w:rsidR="00F83975">
        <w:t>artikkel 6 nr. 1 bokstav c for å ta videoopptak av et barnehagebarn fordi det var nødvendig for å oppfylle deres undersøkelsesplikt etter barnehageloven</w:t>
      </w:r>
      <w:r w:rsidR="00AB12E9">
        <w:t>.</w:t>
      </w:r>
      <w:r w:rsidR="00F83975" w:rsidRPr="00836961">
        <w:rPr>
          <w:rFonts w:ascii="Arial" w:hAnsi="Arial"/>
          <w:vertAlign w:val="superscript"/>
        </w:rPr>
        <w:footnoteReference w:id="6"/>
      </w:r>
      <w:r w:rsidR="00AB12E9">
        <w:t xml:space="preserve"> </w:t>
      </w:r>
    </w:p>
    <w:p w14:paraId="4E4D324E" w14:textId="4D57A353" w:rsidR="00836961" w:rsidRPr="00836961" w:rsidRDefault="00836961" w:rsidP="00355634">
      <w:r w:rsidRPr="00836961">
        <w:t>Disse to sakene viser at når en kommune som skole- eller barnehageeier er pålagt en</w:t>
      </w:r>
      <w:r w:rsidR="00E47BB2">
        <w:t xml:space="preserve"> klar</w:t>
      </w:r>
      <w:r w:rsidRPr="00836961">
        <w:t xml:space="preserve"> rettslig forpliktelse, f.eks. en undersøkelsesplikt, vil det være riktig å bruke GDPR artikkel 6</w:t>
      </w:r>
      <w:r w:rsidR="00443263">
        <w:t xml:space="preserve"> nr. 1</w:t>
      </w:r>
      <w:r w:rsidRPr="00836961">
        <w:t xml:space="preserve"> bokstav c som det primære behandlingsgrunnlaget.</w:t>
      </w:r>
      <w:r w:rsidR="003C1EA0">
        <w:br/>
      </w:r>
    </w:p>
    <w:p w14:paraId="028FC783" w14:textId="2AF8E04C" w:rsidR="00836961" w:rsidRPr="00836961" w:rsidRDefault="00836961" w:rsidP="00EB3E18">
      <w:pPr>
        <w:pStyle w:val="Overskrift3"/>
        <w:rPr>
          <w:rFonts w:eastAsia="Times New Roman"/>
        </w:rPr>
      </w:pPr>
      <w:r w:rsidRPr="00836961">
        <w:rPr>
          <w:rFonts w:eastAsia="Times New Roman"/>
        </w:rPr>
        <w:t>Nærmere om plikt</w:t>
      </w:r>
      <w:r w:rsidR="003C1EA0">
        <w:rPr>
          <w:rFonts w:eastAsia="Times New Roman"/>
        </w:rPr>
        <w:t>en</w:t>
      </w:r>
      <w:r w:rsidRPr="00836961">
        <w:rPr>
          <w:rFonts w:eastAsia="Times New Roman"/>
        </w:rPr>
        <w:t xml:space="preserve"> til å sørge for </w:t>
      </w:r>
      <w:r w:rsidR="003C1EA0">
        <w:rPr>
          <w:rFonts w:eastAsia="Times New Roman"/>
        </w:rPr>
        <w:t xml:space="preserve">grunnskole- og videregående opplæring </w:t>
      </w:r>
    </w:p>
    <w:p w14:paraId="60E592A7" w14:textId="19453FB7" w:rsidR="00836961" w:rsidRPr="00836961" w:rsidRDefault="00C4638A" w:rsidP="00355634">
      <w:r>
        <w:t>Ansvaret</w:t>
      </w:r>
      <w:r w:rsidR="00836961" w:rsidRPr="00836961">
        <w:t xml:space="preserve"> for </w:t>
      </w:r>
      <w:r>
        <w:t>opplæringen</w:t>
      </w:r>
      <w:r w:rsidR="00836961" w:rsidRPr="00836961">
        <w:t xml:space="preserve"> følger av </w:t>
      </w:r>
      <w:proofErr w:type="spellStart"/>
      <w:r w:rsidR="00836961" w:rsidRPr="00836961">
        <w:t>opplæringslova</w:t>
      </w:r>
      <w:proofErr w:type="spellEnd"/>
      <w:r w:rsidR="00836961" w:rsidRPr="00836961">
        <w:t xml:space="preserve"> </w:t>
      </w:r>
      <w:r>
        <w:t>kapittel 13</w:t>
      </w:r>
      <w:r w:rsidR="00836961" w:rsidRPr="00836961">
        <w:t xml:space="preserve">. </w:t>
      </w:r>
      <w:r>
        <w:t xml:space="preserve">Her fremgår det at skoleeier </w:t>
      </w:r>
      <w:r w:rsidR="007E6EBF">
        <w:t xml:space="preserve">har en plikt til å sørge for opplæring i henhold til </w:t>
      </w:r>
      <w:proofErr w:type="spellStart"/>
      <w:r w:rsidR="007E6EBF">
        <w:t>opplæringslova</w:t>
      </w:r>
      <w:proofErr w:type="spellEnd"/>
      <w:r w:rsidR="007E6EBF">
        <w:t xml:space="preserve"> og tilhørende forskrifter.</w:t>
      </w:r>
      <w:r w:rsidR="00836961" w:rsidRPr="00836961">
        <w:t xml:space="preserve"> </w:t>
      </w:r>
    </w:p>
    <w:p w14:paraId="6237F4FF" w14:textId="77777777" w:rsidR="00836961" w:rsidRPr="00836961" w:rsidRDefault="00836961" w:rsidP="00355634">
      <w:r w:rsidRPr="00836961">
        <w:lastRenderedPageBreak/>
        <w:t xml:space="preserve">Retten til opplæring i grunnskolen er regulert i </w:t>
      </w:r>
      <w:proofErr w:type="spellStart"/>
      <w:r w:rsidRPr="00836961">
        <w:t>opplæringslova</w:t>
      </w:r>
      <w:proofErr w:type="spellEnd"/>
      <w:r w:rsidRPr="00836961">
        <w:t xml:space="preserve"> § 2-1, som gir barn og unge rett til en offentlig grunnskoleopplæring i samsvar med </w:t>
      </w:r>
      <w:proofErr w:type="spellStart"/>
      <w:r w:rsidRPr="00836961">
        <w:t>opplæringslova</w:t>
      </w:r>
      <w:proofErr w:type="spellEnd"/>
      <w:r w:rsidRPr="00836961">
        <w:t xml:space="preserve"> og tilhørende forskrifter. </w:t>
      </w:r>
    </w:p>
    <w:p w14:paraId="17BED3CC" w14:textId="77777777" w:rsidR="00836961" w:rsidRPr="00836961" w:rsidRDefault="00836961" w:rsidP="00355634">
      <w:r w:rsidRPr="00836961">
        <w:t xml:space="preserve">Innholdet i opplæringen er regulert i </w:t>
      </w:r>
      <w:proofErr w:type="spellStart"/>
      <w:r w:rsidRPr="00836961">
        <w:t>opplæringslova</w:t>
      </w:r>
      <w:proofErr w:type="spellEnd"/>
      <w:r w:rsidRPr="00836961">
        <w:t xml:space="preserve"> 2-3, som fastsetter bestemte fag og emner som grunnskoleopplæringen skal omfatte. Forskrift til </w:t>
      </w:r>
      <w:proofErr w:type="spellStart"/>
      <w:r w:rsidRPr="00836961">
        <w:t>opplæringslova</w:t>
      </w:r>
      <w:proofErr w:type="spellEnd"/>
      <w:r w:rsidRPr="00836961">
        <w:t xml:space="preserve"> gir utfyllende regler for innholdet i opplæringen. Det </w:t>
      </w:r>
      <w:proofErr w:type="gramStart"/>
      <w:r w:rsidRPr="00836961">
        <w:t>fremgår</w:t>
      </w:r>
      <w:proofErr w:type="gramEnd"/>
      <w:r w:rsidRPr="00836961">
        <w:t xml:space="preserve"> av forskriften § 1-1 at opplæringen i grunnskolen skal være «i samsvar med Læreplanverket for Kunnskapsløftet». </w:t>
      </w:r>
    </w:p>
    <w:p w14:paraId="0ED007F0" w14:textId="68A17BBF" w:rsidR="00836961" w:rsidRPr="00836961" w:rsidRDefault="00836961" w:rsidP="00355634">
      <w:r w:rsidRPr="00836961">
        <w:t xml:space="preserve">Med andre ord er skoleeier rettslig forpliktet til å sørge for at </w:t>
      </w:r>
      <w:r w:rsidR="007E6EBF">
        <w:t>o</w:t>
      </w:r>
      <w:r w:rsidRPr="00836961">
        <w:t>pplæringen er i samsvar med Læreplanverket for kunnskapsløftet.</w:t>
      </w:r>
    </w:p>
    <w:p w14:paraId="5DCD38F5" w14:textId="3BA1118B" w:rsidR="00836961" w:rsidRPr="00836961" w:rsidRDefault="00836961" w:rsidP="00355634">
      <w:r w:rsidRPr="00836961">
        <w:t xml:space="preserve">Læreplanverket for Kunnskapsløftet styrer innholdet i opplæringen, og består av en overordnet del, læreplaner og fag- og timefordelingen i fagene. Alle delene av Læreplanverket er forskrifter til opplæringsloven. Det betyr at skoleeier er forpliktet til å følge Læreplanverket, og at Læreplanverket er en rettslig bindende regulering av opplæringen. </w:t>
      </w:r>
    </w:p>
    <w:p w14:paraId="250F06BE" w14:textId="77777777" w:rsidR="00836961" w:rsidRPr="00836961" w:rsidRDefault="00836961" w:rsidP="00355634">
      <w:r w:rsidRPr="00836961">
        <w:t xml:space="preserve">Læreplanverket definerer fem ferdigheter som er grunnleggende for hele opplæringsløpet. Digitale ferdigheter er en av disse ferdighetene. </w:t>
      </w:r>
    </w:p>
    <w:p w14:paraId="7B62399C" w14:textId="77777777" w:rsidR="00443263" w:rsidRDefault="00836961" w:rsidP="00355634">
      <w:r w:rsidRPr="00836961">
        <w:t>Utdanningsdirektoratet beskriver «digitale ferdigheter» som å være i stand til å</w:t>
      </w:r>
      <w:r w:rsidR="00443263">
        <w:t>:</w:t>
      </w:r>
    </w:p>
    <w:p w14:paraId="4C82648A" w14:textId="5D95F738" w:rsidR="00836961" w:rsidRPr="00836961" w:rsidRDefault="00836961" w:rsidP="00AB12E9">
      <w:pPr>
        <w:pStyle w:val="Sitat"/>
      </w:pPr>
      <w:r w:rsidRPr="00836961">
        <w:t>«</w:t>
      </w:r>
      <w:r w:rsidR="00443263">
        <w:t>i</w:t>
      </w:r>
      <w:r w:rsidRPr="00836961">
        <w:t>nnhente og behandle informasjon, være kreativ og skapende med digitale ressurser, og å kommunisere og samhandle med andre i digitale omgivelser. Det innebærer å kunne bruke digitale ressurser hensiktsmessig og forsvarlig for å løse praktiske oppgaver. Digitale ferdigheter innebærer også å utvikle digital dømmekraft ved å tilegne seg kunnskap og gode strategier for nettbruk».</w:t>
      </w:r>
      <w:r w:rsidRPr="00836961">
        <w:rPr>
          <w:rFonts w:ascii="Arial" w:hAnsi="Arial"/>
          <w:vertAlign w:val="superscript"/>
        </w:rPr>
        <w:footnoteReference w:id="7"/>
      </w:r>
    </w:p>
    <w:p w14:paraId="4157E0D8" w14:textId="77777777" w:rsidR="00836961" w:rsidRPr="00836961" w:rsidRDefault="00836961" w:rsidP="00355634">
      <w:r w:rsidRPr="00836961">
        <w:t xml:space="preserve">Det er dermed plikten til å sørge for digitale ferdigheter som gjør det nødvendig for skolene å bruke Google Workspace for </w:t>
      </w:r>
      <w:proofErr w:type="spellStart"/>
      <w:r w:rsidRPr="00836961">
        <w:t>Education</w:t>
      </w:r>
      <w:proofErr w:type="spellEnd"/>
      <w:r w:rsidRPr="00836961">
        <w:t xml:space="preserve"> i opplæringen.</w:t>
      </w:r>
    </w:p>
    <w:p w14:paraId="635988B9" w14:textId="77777777" w:rsidR="00836961" w:rsidRPr="00836961" w:rsidRDefault="00836961" w:rsidP="00355634"/>
    <w:sectPr w:rsidR="00836961" w:rsidRPr="008369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3CA4" w14:textId="77777777" w:rsidR="00B16204" w:rsidRDefault="00B16204" w:rsidP="00355634">
      <w:r>
        <w:separator/>
      </w:r>
    </w:p>
  </w:endnote>
  <w:endnote w:type="continuationSeparator" w:id="0">
    <w:p w14:paraId="15DFD517" w14:textId="77777777" w:rsidR="00B16204" w:rsidRDefault="00B16204" w:rsidP="00355634">
      <w:r>
        <w:continuationSeparator/>
      </w:r>
    </w:p>
  </w:endnote>
  <w:endnote w:type="continuationNotice" w:id="1">
    <w:p w14:paraId="30058E57" w14:textId="77777777" w:rsidR="00B16204" w:rsidRDefault="00B16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SemiBold">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Light">
    <w:charset w:val="00"/>
    <w:family w:val="swiss"/>
    <w:pitch w:val="variable"/>
    <w:sig w:usb0="20000287" w:usb1="00000003" w:usb2="00000000" w:usb3="00000000" w:csb0="0000019F" w:csb1="00000000"/>
  </w:font>
  <w:font w:name="Aptos ExtraBold">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D55A" w14:textId="77777777" w:rsidR="00B16204" w:rsidRDefault="00B16204" w:rsidP="00355634">
      <w:pPr>
        <w:pStyle w:val="Fotnote"/>
        <w:spacing w:line="276" w:lineRule="auto"/>
      </w:pPr>
      <w:r>
        <w:separator/>
      </w:r>
    </w:p>
  </w:footnote>
  <w:footnote w:type="continuationSeparator" w:id="0">
    <w:p w14:paraId="50656CA4" w14:textId="77777777" w:rsidR="00B16204" w:rsidRDefault="00B16204" w:rsidP="00355634">
      <w:r>
        <w:continuationSeparator/>
      </w:r>
    </w:p>
  </w:footnote>
  <w:footnote w:type="continuationNotice" w:id="1">
    <w:p w14:paraId="1BB12EFE" w14:textId="77777777" w:rsidR="00B16204" w:rsidRDefault="00B16204">
      <w:pPr>
        <w:spacing w:after="0" w:line="240" w:lineRule="auto"/>
      </w:pPr>
    </w:p>
  </w:footnote>
  <w:footnote w:id="2">
    <w:p w14:paraId="03FC610E" w14:textId="7D93148D" w:rsidR="003C4070" w:rsidRPr="003C4070" w:rsidRDefault="003C4070">
      <w:pPr>
        <w:pStyle w:val="Fotnotetekst"/>
      </w:pPr>
      <w:r>
        <w:rPr>
          <w:rStyle w:val="Fotnotereferanse"/>
        </w:rPr>
        <w:footnoteRef/>
      </w:r>
      <w:r w:rsidRPr="003C4070">
        <w:t xml:space="preserve"> </w:t>
      </w:r>
      <w:r>
        <w:t xml:space="preserve">Artikkel 29-gruppen var et uavhengig og </w:t>
      </w:r>
      <w:r w:rsidR="00DB4F37">
        <w:t>rådgivende organ i saker om personvern og vern av personopplysninger som ble opprettet med hjemmel i personverndirektivet av 1995 artikkel 29. Arbeidsgruppen ble oppløst da personvernforordningen trådte i kraft, og deres oppgaver er i dag overtatt av det Europeiske Personvernrådet (European Data Protection Board, EDPB).</w:t>
      </w:r>
    </w:p>
  </w:footnote>
  <w:footnote w:id="3">
    <w:p w14:paraId="139030E7" w14:textId="69AD6A59" w:rsidR="00836961" w:rsidRPr="00263700" w:rsidRDefault="00836961" w:rsidP="00DF6F3C">
      <w:pPr>
        <w:pStyle w:val="Fotnotetekst"/>
      </w:pPr>
      <w:r w:rsidRPr="00C919D6">
        <w:rPr>
          <w:rStyle w:val="Fotnotereferanse"/>
        </w:rPr>
        <w:footnoteRef/>
      </w:r>
      <w:r w:rsidRPr="00C919D6">
        <w:rPr>
          <w:lang w:val="en-US"/>
        </w:rPr>
        <w:t xml:space="preserve"> </w:t>
      </w:r>
      <w:r w:rsidR="00DF6F3C">
        <w:rPr>
          <w:lang w:val="en-US"/>
        </w:rPr>
        <w:t>Article 29 Data Protection Working Party,</w:t>
      </w:r>
      <w:r w:rsidRPr="00DF6F3C">
        <w:rPr>
          <w:lang w:val="en-GB"/>
        </w:rPr>
        <w:t xml:space="preserve"> </w:t>
      </w:r>
      <w:r w:rsidR="00DF6F3C" w:rsidRPr="00DF6F3C">
        <w:rPr>
          <w:lang w:val="en-GB"/>
        </w:rPr>
        <w:t>«</w:t>
      </w:r>
      <w:r w:rsidRPr="00DF6F3C">
        <w:rPr>
          <w:lang w:val="en-GB"/>
        </w:rPr>
        <w:t>Opinion 06/2014 on the notion of legitimate interests of the data controller under Article 7 of Directive 95/46/EC</w:t>
      </w:r>
      <w:r w:rsidR="00DF6F3C" w:rsidRPr="00DF6F3C">
        <w:rPr>
          <w:lang w:val="en-GB"/>
        </w:rPr>
        <w:t>»</w:t>
      </w:r>
      <w:r w:rsidRPr="00C919D6">
        <w:rPr>
          <w:lang w:val="en-US"/>
        </w:rPr>
        <w:t>,</w:t>
      </w:r>
      <w:r w:rsidR="00DF6F3C">
        <w:rPr>
          <w:lang w:val="en-US"/>
        </w:rPr>
        <w:t xml:space="preserve"> 844/14/EN WP 217, 9. april 2014,</w:t>
      </w:r>
      <w:r w:rsidRPr="00C919D6">
        <w:rPr>
          <w:lang w:val="en-US"/>
        </w:rPr>
        <w:t xml:space="preserve"> </w:t>
      </w:r>
      <w:r w:rsidR="00DF6F3C">
        <w:rPr>
          <w:lang w:val="en-US"/>
        </w:rPr>
        <w:t>side</w:t>
      </w:r>
      <w:r w:rsidRPr="00C919D6">
        <w:rPr>
          <w:lang w:val="en-US"/>
        </w:rPr>
        <w:t>19</w:t>
      </w:r>
      <w:r w:rsidR="00DF6F3C">
        <w:rPr>
          <w:lang w:val="en-US"/>
        </w:rPr>
        <w:t>.</w:t>
      </w:r>
      <w:r w:rsidR="00DB4F37">
        <w:rPr>
          <w:lang w:val="en-US"/>
        </w:rPr>
        <w:t xml:space="preserve"> </w:t>
      </w:r>
      <w:r w:rsidR="00DB4F37" w:rsidRPr="00263700">
        <w:t>Selv om uttalelsen ikke direkte omhandler tolkningen av personvernforordningen,</w:t>
      </w:r>
      <w:r w:rsidR="00263700" w:rsidRPr="00263700">
        <w:t xml:space="preserve"> tilsvarer ordlyden i </w:t>
      </w:r>
      <w:r w:rsidR="00DB4F37" w:rsidRPr="00263700">
        <w:t xml:space="preserve">personvernforordningen </w:t>
      </w:r>
      <w:r w:rsidR="00263700" w:rsidRPr="00263700">
        <w:t>i stor grad</w:t>
      </w:r>
      <w:r w:rsidR="00DB4F37" w:rsidRPr="00263700">
        <w:t xml:space="preserve"> personverndirektivet</w:t>
      </w:r>
      <w:r w:rsidR="00263700">
        <w:t>.</w:t>
      </w:r>
      <w:r w:rsidR="00DB4F37" w:rsidRPr="00263700">
        <w:t xml:space="preserve"> </w:t>
      </w:r>
      <w:r w:rsidR="00263700">
        <w:t>U</w:t>
      </w:r>
      <w:r w:rsidR="00DB4F37" w:rsidRPr="00263700">
        <w:t xml:space="preserve">ttalelsen </w:t>
      </w:r>
      <w:r w:rsidR="00263700">
        <w:t>er derfor også relevant kilde for tolkningen av personvernforordningen.</w:t>
      </w:r>
    </w:p>
  </w:footnote>
  <w:footnote w:id="4">
    <w:p w14:paraId="707C8CFC" w14:textId="652BE619" w:rsidR="00263700" w:rsidRPr="0033232E" w:rsidRDefault="00263700">
      <w:pPr>
        <w:pStyle w:val="Fotnotetekst"/>
      </w:pPr>
      <w:r>
        <w:rPr>
          <w:rStyle w:val="Fotnotereferanse"/>
        </w:rPr>
        <w:footnoteRef/>
      </w:r>
      <w:r w:rsidRPr="0033232E">
        <w:t xml:space="preserve"> </w:t>
      </w:r>
      <w:r w:rsidR="0033232E" w:rsidRPr="0033232E">
        <w:t>Datatilsynet, «Nødvendig for å oppfylle en rettslig</w:t>
      </w:r>
      <w:r w:rsidR="0033232E">
        <w:t xml:space="preserve"> plikt», </w:t>
      </w:r>
      <w:hyperlink r:id="rId1" w:history="1">
        <w:r w:rsidR="0033232E" w:rsidRPr="0085372E">
          <w:rPr>
            <w:rStyle w:val="Hyperkobling"/>
          </w:rPr>
          <w:t>https://www.datatilsynet.no/rettigheter-og-plikter/virksomhetenes-plikter/om-behandlingsgrunnlag/nodvendig-for-a-oppfylle-en-rettslig-plikt/</w:t>
        </w:r>
      </w:hyperlink>
      <w:r w:rsidR="0033232E">
        <w:t xml:space="preserve"> (</w:t>
      </w:r>
      <w:r w:rsidR="0033232E" w:rsidRPr="0033232E">
        <w:t>hentet 10.11.2023)</w:t>
      </w:r>
      <w:r w:rsidR="0033232E">
        <w:t>.</w:t>
      </w:r>
    </w:p>
  </w:footnote>
  <w:footnote w:id="5">
    <w:p w14:paraId="3E173A8F" w14:textId="77777777" w:rsidR="00AB12E9" w:rsidRPr="00AB12E9" w:rsidRDefault="00AB12E9" w:rsidP="00AB12E9">
      <w:pPr>
        <w:pStyle w:val="Fotnotetekst"/>
        <w:rPr>
          <w:lang w:val="nn-NO"/>
        </w:rPr>
      </w:pPr>
      <w:r w:rsidRPr="00C919D6">
        <w:rPr>
          <w:rStyle w:val="Fotnotereferanse"/>
        </w:rPr>
        <w:footnoteRef/>
      </w:r>
      <w:r w:rsidRPr="00AB12E9">
        <w:rPr>
          <w:lang w:val="nn-NO"/>
        </w:rPr>
        <w:t xml:space="preserve"> Personvernnemndas vedtak 19.11.2020, PVN-2020-13.  </w:t>
      </w:r>
    </w:p>
  </w:footnote>
  <w:footnote w:id="6">
    <w:p w14:paraId="3C751304" w14:textId="6C4881E3" w:rsidR="00F83975" w:rsidRPr="00F83975" w:rsidRDefault="00F83975" w:rsidP="00F83975">
      <w:pPr>
        <w:pStyle w:val="Fotnotetekst"/>
        <w:rPr>
          <w:lang w:val="nn-NO"/>
        </w:rPr>
      </w:pPr>
      <w:r w:rsidRPr="00C919D6">
        <w:rPr>
          <w:rStyle w:val="Fotnotereferanse"/>
        </w:rPr>
        <w:footnoteRef/>
      </w:r>
      <w:r w:rsidRPr="00AB12E9">
        <w:rPr>
          <w:lang w:val="nn-NO"/>
        </w:rPr>
        <w:t xml:space="preserve"> Personvernnemndas vedtak 10.10.2023, PVN-2023-05.</w:t>
      </w:r>
    </w:p>
  </w:footnote>
  <w:footnote w:id="7">
    <w:p w14:paraId="05AC8124" w14:textId="77777777" w:rsidR="00836961" w:rsidRPr="00E47BB2" w:rsidRDefault="00836961" w:rsidP="00836961">
      <w:pPr>
        <w:pStyle w:val="Fotnotetekst"/>
      </w:pPr>
      <w:r w:rsidRPr="00C919D6">
        <w:rPr>
          <w:rStyle w:val="Fotnotereferanse"/>
        </w:rPr>
        <w:footnoteRef/>
      </w:r>
      <w:r w:rsidRPr="00E47BB2">
        <w:t xml:space="preserve"> Utdanningsdirektoratet, «Digitale ferdigheter som grunnleggende ferdighet», </w:t>
      </w:r>
      <w:hyperlink r:id="rId2" w:history="1">
        <w:r w:rsidRPr="00E47BB2">
          <w:rPr>
            <w:rStyle w:val="Hyperkobling1"/>
          </w:rPr>
          <w:t>https://www.udir.no/laring-og-trivsel/rammeverk/rammeverk-for-grunnleggende-ferdigheter/2.1-digitale-ferdigheter/</w:t>
        </w:r>
      </w:hyperlink>
      <w:r w:rsidRPr="00E47BB2">
        <w:t xml:space="preserve"> (hentet 08.08.2023).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4CF"/>
    <w:multiLevelType w:val="hybridMultilevel"/>
    <w:tmpl w:val="29AE7F70"/>
    <w:lvl w:ilvl="0" w:tplc="78C0DA84">
      <w:start w:val="1"/>
      <w:numFmt w:val="decimal"/>
      <w:lvlText w:val="%1."/>
      <w:lvlJc w:val="left"/>
      <w:pPr>
        <w:ind w:left="720" w:hanging="360"/>
      </w:pPr>
      <w:rPr>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C0790"/>
    <w:multiLevelType w:val="multilevel"/>
    <w:tmpl w:val="548AAC78"/>
    <w:lvl w:ilvl="0">
      <w:start w:val="1"/>
      <w:numFmt w:val="decimal"/>
      <w:lvlText w:val="%1"/>
      <w:lvlJc w:val="left"/>
      <w:pPr>
        <w:ind w:left="432" w:hanging="432"/>
      </w:pPr>
      <w:rPr>
        <w:rFonts w:hint="default"/>
        <w:b/>
        <w:bCs/>
        <w:w w:val="99"/>
        <w:sz w:val="24"/>
        <w:szCs w:val="24"/>
      </w:rPr>
    </w:lvl>
    <w:lvl w:ilvl="1">
      <w:start w:val="1"/>
      <w:numFmt w:val="decimal"/>
      <w:lvlText w:val="%1.%2"/>
      <w:lvlJc w:val="left"/>
      <w:pPr>
        <w:ind w:left="576" w:hanging="576"/>
      </w:pPr>
      <w:rPr>
        <w:rFonts w:hint="default"/>
        <w:w w:val="10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A7C0C2F"/>
    <w:multiLevelType w:val="hybridMultilevel"/>
    <w:tmpl w:val="3B34C2E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57045A"/>
    <w:multiLevelType w:val="multilevel"/>
    <w:tmpl w:val="3F5ADF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5BC236A"/>
    <w:multiLevelType w:val="multilevel"/>
    <w:tmpl w:val="2B2211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42172926">
    <w:abstractNumId w:val="1"/>
  </w:num>
  <w:num w:numId="2" w16cid:durableId="2016222340">
    <w:abstractNumId w:val="1"/>
  </w:num>
  <w:num w:numId="3" w16cid:durableId="1511410016">
    <w:abstractNumId w:val="3"/>
  </w:num>
  <w:num w:numId="4" w16cid:durableId="1098210884">
    <w:abstractNumId w:val="3"/>
  </w:num>
  <w:num w:numId="5" w16cid:durableId="861208638">
    <w:abstractNumId w:val="3"/>
  </w:num>
  <w:num w:numId="6" w16cid:durableId="1276061221">
    <w:abstractNumId w:val="4"/>
  </w:num>
  <w:num w:numId="7" w16cid:durableId="1943611508">
    <w:abstractNumId w:val="4"/>
  </w:num>
  <w:num w:numId="8" w16cid:durableId="1599605869">
    <w:abstractNumId w:val="4"/>
  </w:num>
  <w:num w:numId="9" w16cid:durableId="1912808688">
    <w:abstractNumId w:val="0"/>
  </w:num>
  <w:num w:numId="10" w16cid:durableId="1669791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61"/>
    <w:rsid w:val="000161AE"/>
    <w:rsid w:val="000455C9"/>
    <w:rsid w:val="000720E4"/>
    <w:rsid w:val="000901E9"/>
    <w:rsid w:val="000A3CB3"/>
    <w:rsid w:val="000A51A0"/>
    <w:rsid w:val="000A699D"/>
    <w:rsid w:val="000F1D88"/>
    <w:rsid w:val="001352CA"/>
    <w:rsid w:val="00163B1C"/>
    <w:rsid w:val="00195B01"/>
    <w:rsid w:val="001C1D92"/>
    <w:rsid w:val="001E3B6C"/>
    <w:rsid w:val="00224AE1"/>
    <w:rsid w:val="00226787"/>
    <w:rsid w:val="00257DC5"/>
    <w:rsid w:val="002613CE"/>
    <w:rsid w:val="00263700"/>
    <w:rsid w:val="00282D20"/>
    <w:rsid w:val="002A0AD8"/>
    <w:rsid w:val="002B1BD1"/>
    <w:rsid w:val="002C311B"/>
    <w:rsid w:val="002D76D0"/>
    <w:rsid w:val="002E061B"/>
    <w:rsid w:val="0033232E"/>
    <w:rsid w:val="00346F67"/>
    <w:rsid w:val="00355634"/>
    <w:rsid w:val="00366135"/>
    <w:rsid w:val="003B27FC"/>
    <w:rsid w:val="003B57E4"/>
    <w:rsid w:val="003C1EA0"/>
    <w:rsid w:val="003C4070"/>
    <w:rsid w:val="003D6867"/>
    <w:rsid w:val="00412C47"/>
    <w:rsid w:val="00443263"/>
    <w:rsid w:val="004524B5"/>
    <w:rsid w:val="004620B2"/>
    <w:rsid w:val="00500059"/>
    <w:rsid w:val="00507A75"/>
    <w:rsid w:val="00546B4F"/>
    <w:rsid w:val="00603F6C"/>
    <w:rsid w:val="00620B15"/>
    <w:rsid w:val="0065658F"/>
    <w:rsid w:val="00660E7C"/>
    <w:rsid w:val="006C10DA"/>
    <w:rsid w:val="0072637F"/>
    <w:rsid w:val="007355AF"/>
    <w:rsid w:val="007C0AC0"/>
    <w:rsid w:val="007D0B8B"/>
    <w:rsid w:val="007E6EBF"/>
    <w:rsid w:val="0083330E"/>
    <w:rsid w:val="00836961"/>
    <w:rsid w:val="008762C4"/>
    <w:rsid w:val="00877A08"/>
    <w:rsid w:val="00890586"/>
    <w:rsid w:val="009C6130"/>
    <w:rsid w:val="009F7F42"/>
    <w:rsid w:val="00A450CD"/>
    <w:rsid w:val="00A70D29"/>
    <w:rsid w:val="00A87AF1"/>
    <w:rsid w:val="00AA45DA"/>
    <w:rsid w:val="00AB12E9"/>
    <w:rsid w:val="00AB3DC1"/>
    <w:rsid w:val="00AB5CD5"/>
    <w:rsid w:val="00B16204"/>
    <w:rsid w:val="00BA4667"/>
    <w:rsid w:val="00BA6CEB"/>
    <w:rsid w:val="00C17851"/>
    <w:rsid w:val="00C2264C"/>
    <w:rsid w:val="00C247CF"/>
    <w:rsid w:val="00C332BE"/>
    <w:rsid w:val="00C4638A"/>
    <w:rsid w:val="00C64C53"/>
    <w:rsid w:val="00C919D6"/>
    <w:rsid w:val="00D45D7A"/>
    <w:rsid w:val="00D8173E"/>
    <w:rsid w:val="00DA5260"/>
    <w:rsid w:val="00DB4F37"/>
    <w:rsid w:val="00DF6F3C"/>
    <w:rsid w:val="00E37E33"/>
    <w:rsid w:val="00E47BB2"/>
    <w:rsid w:val="00EA7E70"/>
    <w:rsid w:val="00EB3E18"/>
    <w:rsid w:val="00EE2534"/>
    <w:rsid w:val="00F043B8"/>
    <w:rsid w:val="00F83975"/>
    <w:rsid w:val="00FA079F"/>
    <w:rsid w:val="00FD0773"/>
    <w:rsid w:val="00FD3C52"/>
    <w:rsid w:val="342A3C4D"/>
    <w:rsid w:val="36375E3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8DB1"/>
  <w15:chartTrackingRefBased/>
  <w15:docId w15:val="{D9A11537-135C-4FCF-B380-FC6D75C4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34"/>
    <w:pPr>
      <w:spacing w:after="240" w:line="300" w:lineRule="auto"/>
    </w:pPr>
    <w:rPr>
      <w:rFonts w:ascii="Aptos" w:eastAsia="Arial" w:hAnsi="Aptos" w:cs="Times New Roman"/>
      <w:sz w:val="24"/>
      <w:szCs w:val="28"/>
    </w:rPr>
  </w:style>
  <w:style w:type="paragraph" w:styleId="Overskrift1">
    <w:name w:val="heading 1"/>
    <w:basedOn w:val="Normal"/>
    <w:next w:val="Normal"/>
    <w:link w:val="Overskrift1Tegn"/>
    <w:uiPriority w:val="9"/>
    <w:qFormat/>
    <w:rsid w:val="00A450CD"/>
    <w:pPr>
      <w:keepNext/>
      <w:keepLines/>
      <w:spacing w:after="400" w:line="520" w:lineRule="exact"/>
      <w:outlineLvl w:val="0"/>
    </w:pPr>
    <w:rPr>
      <w:rFonts w:ascii="Aptos Display" w:eastAsia="Times New Roman" w:hAnsi="Aptos Display"/>
      <w:color w:val="103860"/>
      <w:sz w:val="48"/>
      <w:szCs w:val="32"/>
    </w:rPr>
  </w:style>
  <w:style w:type="paragraph" w:styleId="Overskrift2">
    <w:name w:val="heading 2"/>
    <w:basedOn w:val="Normal"/>
    <w:next w:val="Normal"/>
    <w:link w:val="Overskrift2Tegn"/>
    <w:uiPriority w:val="9"/>
    <w:unhideWhenUsed/>
    <w:qFormat/>
    <w:rsid w:val="00A450CD"/>
    <w:pPr>
      <w:keepNext/>
      <w:keepLines/>
      <w:spacing w:before="240" w:after="80" w:line="280" w:lineRule="exact"/>
      <w:outlineLvl w:val="1"/>
    </w:pPr>
    <w:rPr>
      <w:rFonts w:ascii="Aptos SemiBold" w:eastAsia="Times New Roman" w:hAnsi="Aptos SemiBold"/>
      <w:color w:val="103860"/>
      <w:sz w:val="28"/>
    </w:rPr>
  </w:style>
  <w:style w:type="paragraph" w:styleId="Overskrift3">
    <w:name w:val="heading 3"/>
    <w:basedOn w:val="Normal"/>
    <w:next w:val="Normal"/>
    <w:link w:val="Overskrift3Tegn"/>
    <w:uiPriority w:val="9"/>
    <w:unhideWhenUsed/>
    <w:qFormat/>
    <w:rsid w:val="009C6130"/>
    <w:pPr>
      <w:keepNext/>
      <w:keepLines/>
      <w:spacing w:before="120" w:after="80"/>
      <w:outlineLvl w:val="2"/>
    </w:pPr>
    <w:rPr>
      <w:rFonts w:asciiTheme="majorHAnsi" w:eastAsiaTheme="majorEastAsia" w:hAnsiTheme="majorHAnsi" w:cstheme="majorBidi"/>
      <w:color w:val="0B2540" w:themeColor="accent1" w:themeShade="7F"/>
    </w:rPr>
  </w:style>
  <w:style w:type="paragraph" w:styleId="Overskrift4">
    <w:name w:val="heading 4"/>
    <w:basedOn w:val="Normal"/>
    <w:next w:val="Normal"/>
    <w:link w:val="Overskrift4Tegn"/>
    <w:uiPriority w:val="9"/>
    <w:unhideWhenUsed/>
    <w:qFormat/>
    <w:rsid w:val="009C6130"/>
    <w:pPr>
      <w:keepNext/>
      <w:keepLines/>
      <w:spacing w:before="40" w:after="0"/>
      <w:outlineLvl w:val="3"/>
    </w:pPr>
    <w:rPr>
      <w:rFonts w:asciiTheme="majorHAnsi" w:eastAsiaTheme="majorEastAsia" w:hAnsiTheme="majorHAnsi" w:cstheme="majorBidi"/>
      <w:i/>
      <w:iCs/>
      <w:color w:val="103860" w:themeColor="accent1" w:themeShade="BF"/>
    </w:rPr>
  </w:style>
  <w:style w:type="paragraph" w:styleId="Overskrift5">
    <w:name w:val="heading 5"/>
    <w:basedOn w:val="Normal"/>
    <w:next w:val="Normal"/>
    <w:link w:val="Overskrift5Tegn"/>
    <w:uiPriority w:val="9"/>
    <w:semiHidden/>
    <w:unhideWhenUsed/>
    <w:qFormat/>
    <w:rsid w:val="009C6130"/>
    <w:pPr>
      <w:keepNext/>
      <w:keepLines/>
      <w:spacing w:before="40" w:after="0"/>
      <w:outlineLvl w:val="4"/>
    </w:pPr>
    <w:rPr>
      <w:rFonts w:asciiTheme="majorHAnsi" w:eastAsiaTheme="majorEastAsia" w:hAnsiTheme="majorHAnsi" w:cstheme="majorBidi"/>
      <w:color w:val="103860" w:themeColor="accent1" w:themeShade="BF"/>
    </w:rPr>
  </w:style>
  <w:style w:type="paragraph" w:styleId="Overskrift6">
    <w:name w:val="heading 6"/>
    <w:basedOn w:val="Normal"/>
    <w:next w:val="Normal"/>
    <w:link w:val="Overskrift6Tegn"/>
    <w:uiPriority w:val="9"/>
    <w:semiHidden/>
    <w:unhideWhenUsed/>
    <w:qFormat/>
    <w:rsid w:val="009C6130"/>
    <w:pPr>
      <w:keepNext/>
      <w:keepLines/>
      <w:spacing w:before="40" w:after="0"/>
      <w:outlineLvl w:val="5"/>
    </w:pPr>
    <w:rPr>
      <w:rFonts w:asciiTheme="majorHAnsi" w:eastAsiaTheme="majorEastAsia" w:hAnsiTheme="majorHAnsi" w:cstheme="majorBidi"/>
      <w:color w:val="0B2540" w:themeColor="accent1" w:themeShade="7F"/>
    </w:rPr>
  </w:style>
  <w:style w:type="paragraph" w:styleId="Overskrift7">
    <w:name w:val="heading 7"/>
    <w:basedOn w:val="Normal"/>
    <w:next w:val="Normal"/>
    <w:link w:val="Overskrift7Tegn"/>
    <w:uiPriority w:val="9"/>
    <w:semiHidden/>
    <w:unhideWhenUsed/>
    <w:qFormat/>
    <w:rsid w:val="009C6130"/>
    <w:pPr>
      <w:keepNext/>
      <w:keepLines/>
      <w:spacing w:before="40" w:after="0"/>
      <w:outlineLvl w:val="6"/>
    </w:pPr>
    <w:rPr>
      <w:rFonts w:asciiTheme="majorHAnsi" w:eastAsiaTheme="majorEastAsia" w:hAnsiTheme="majorHAnsi" w:cstheme="majorBidi"/>
      <w:i/>
      <w:iCs/>
      <w:color w:val="0B2540" w:themeColor="accent1" w:themeShade="7F"/>
    </w:rPr>
  </w:style>
  <w:style w:type="paragraph" w:styleId="Overskrift8">
    <w:name w:val="heading 8"/>
    <w:basedOn w:val="Normal"/>
    <w:next w:val="Normal"/>
    <w:link w:val="Overskrift8Tegn"/>
    <w:uiPriority w:val="9"/>
    <w:semiHidden/>
    <w:unhideWhenUsed/>
    <w:qFormat/>
    <w:rsid w:val="009C613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9C613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uiPriority w:val="39"/>
    <w:rsid w:val="000161AE"/>
    <w:pPr>
      <w:spacing w:before="120" w:after="0" w:line="240" w:lineRule="auto"/>
    </w:pPr>
    <w:rPr>
      <w:rFonts w:ascii="Arial" w:eastAsia="Times New Roman" w:hAnsi="Arial"/>
      <w:b/>
      <w:bCs/>
      <w:sz w:val="22"/>
      <w:lang w:val="no" w:eastAsia="nb-NO"/>
    </w:rPr>
  </w:style>
  <w:style w:type="paragraph" w:styleId="INNH2">
    <w:name w:val="toc 2"/>
    <w:basedOn w:val="Normal"/>
    <w:next w:val="Normal"/>
    <w:autoRedefine/>
    <w:uiPriority w:val="39"/>
    <w:unhideWhenUsed/>
    <w:rsid w:val="00A87AF1"/>
    <w:pPr>
      <w:widowControl w:val="0"/>
      <w:autoSpaceDE w:val="0"/>
      <w:autoSpaceDN w:val="0"/>
      <w:spacing w:after="100" w:line="240" w:lineRule="auto"/>
      <w:ind w:left="220"/>
    </w:pPr>
    <w:rPr>
      <w:rFonts w:cs="Arial"/>
      <w:lang w:val="en-US"/>
    </w:rPr>
  </w:style>
  <w:style w:type="character" w:customStyle="1" w:styleId="Overskrift1Tegn">
    <w:name w:val="Overskrift 1 Tegn"/>
    <w:basedOn w:val="Standardskriftforavsnitt"/>
    <w:link w:val="Overskrift1"/>
    <w:uiPriority w:val="9"/>
    <w:rsid w:val="00A450CD"/>
    <w:rPr>
      <w:rFonts w:ascii="Aptos Display" w:eastAsia="Times New Roman" w:hAnsi="Aptos Display" w:cs="Times New Roman"/>
      <w:color w:val="103860"/>
      <w:sz w:val="48"/>
      <w:szCs w:val="32"/>
    </w:rPr>
  </w:style>
  <w:style w:type="paragraph" w:styleId="Overskriftforinnholdsfortegnelse">
    <w:name w:val="TOC Heading"/>
    <w:basedOn w:val="Overskrift1"/>
    <w:next w:val="Normal"/>
    <w:uiPriority w:val="39"/>
    <w:unhideWhenUsed/>
    <w:qFormat/>
    <w:rsid w:val="009C6130"/>
    <w:pPr>
      <w:spacing w:before="240" w:after="0" w:line="230" w:lineRule="exact"/>
      <w:outlineLvl w:val="9"/>
    </w:pPr>
    <w:rPr>
      <w:color w:val="103860" w:themeColor="accent1" w:themeShade="BF"/>
      <w:sz w:val="32"/>
    </w:rPr>
  </w:style>
  <w:style w:type="character" w:customStyle="1" w:styleId="Overskrift2Tegn">
    <w:name w:val="Overskrift 2 Tegn"/>
    <w:basedOn w:val="Standardskriftforavsnitt"/>
    <w:link w:val="Overskrift2"/>
    <w:uiPriority w:val="9"/>
    <w:rsid w:val="00A450CD"/>
    <w:rPr>
      <w:rFonts w:ascii="Aptos SemiBold" w:eastAsia="Times New Roman" w:hAnsi="Aptos SemiBold" w:cs="Times New Roman"/>
      <w:color w:val="103860"/>
      <w:sz w:val="28"/>
      <w:szCs w:val="28"/>
    </w:rPr>
  </w:style>
  <w:style w:type="paragraph" w:styleId="Fotnotetekst">
    <w:name w:val="footnote text"/>
    <w:link w:val="FotnotetekstTegn"/>
    <w:uiPriority w:val="99"/>
    <w:unhideWhenUsed/>
    <w:qFormat/>
    <w:rsid w:val="009C6130"/>
    <w:pPr>
      <w:spacing w:after="0" w:line="240" w:lineRule="auto"/>
    </w:pPr>
    <w:rPr>
      <w:rFonts w:cs="Calibri"/>
      <w:noProof/>
      <w:color w:val="000000"/>
      <w:sz w:val="20"/>
      <w:szCs w:val="20"/>
    </w:rPr>
  </w:style>
  <w:style w:type="character" w:customStyle="1" w:styleId="FotnotetekstTegn">
    <w:name w:val="Fotnotetekst Tegn"/>
    <w:basedOn w:val="Standardskriftforavsnitt"/>
    <w:link w:val="Fotnotetekst"/>
    <w:uiPriority w:val="99"/>
    <w:rsid w:val="009C6130"/>
    <w:rPr>
      <w:rFonts w:cs="Calibri"/>
      <w:noProof/>
      <w:color w:val="000000"/>
      <w:sz w:val="20"/>
      <w:szCs w:val="20"/>
    </w:rPr>
  </w:style>
  <w:style w:type="paragraph" w:styleId="Sitat">
    <w:name w:val="Quote"/>
    <w:basedOn w:val="Normal"/>
    <w:next w:val="Normal"/>
    <w:link w:val="SitatTegn"/>
    <w:uiPriority w:val="29"/>
    <w:qFormat/>
    <w:rsid w:val="00AB12E9"/>
    <w:pPr>
      <w:spacing w:after="300" w:line="276" w:lineRule="auto"/>
      <w:ind w:left="709"/>
    </w:pPr>
    <w:rPr>
      <w:sz w:val="22"/>
      <w:szCs w:val="24"/>
    </w:rPr>
  </w:style>
  <w:style w:type="character" w:customStyle="1" w:styleId="SitatTegn">
    <w:name w:val="Sitat Tegn"/>
    <w:basedOn w:val="Standardskriftforavsnitt"/>
    <w:link w:val="Sitat"/>
    <w:uiPriority w:val="29"/>
    <w:rsid w:val="00AB12E9"/>
    <w:rPr>
      <w:rFonts w:ascii="Aptos" w:eastAsia="Arial" w:hAnsi="Aptos" w:cs="Times New Roman"/>
      <w:szCs w:val="24"/>
    </w:rPr>
  </w:style>
  <w:style w:type="paragraph" w:customStyle="1" w:styleId="OverskriftforBilag">
    <w:name w:val="Overskrift for Bilag"/>
    <w:basedOn w:val="Overskrift1"/>
    <w:link w:val="OverskriftforBilagTegn"/>
    <w:rsid w:val="000161AE"/>
    <w:pPr>
      <w:ind w:left="705"/>
    </w:pPr>
  </w:style>
  <w:style w:type="character" w:customStyle="1" w:styleId="OverskriftforBilagTegn">
    <w:name w:val="Overskrift for Bilag Tegn"/>
    <w:basedOn w:val="Overskrift1Tegn"/>
    <w:link w:val="OverskriftforBilag"/>
    <w:rsid w:val="000161AE"/>
    <w:rPr>
      <w:rFonts w:asciiTheme="majorHAnsi" w:eastAsiaTheme="majorEastAsia" w:hAnsiTheme="majorHAnsi" w:cstheme="majorBidi"/>
      <w:color w:val="000000" w:themeColor="text1"/>
      <w:sz w:val="48"/>
      <w:szCs w:val="32"/>
    </w:rPr>
  </w:style>
  <w:style w:type="paragraph" w:styleId="Listeavsnitt">
    <w:name w:val="List Paragraph"/>
    <w:basedOn w:val="Normal"/>
    <w:uiPriority w:val="34"/>
    <w:qFormat/>
    <w:rsid w:val="009C6130"/>
    <w:pPr>
      <w:ind w:left="720"/>
      <w:contextualSpacing/>
    </w:pPr>
  </w:style>
  <w:style w:type="paragraph" w:styleId="Tittel">
    <w:name w:val="Title"/>
    <w:basedOn w:val="Normal"/>
    <w:next w:val="Normal"/>
    <w:link w:val="TittelTegn"/>
    <w:uiPriority w:val="10"/>
    <w:qFormat/>
    <w:rsid w:val="009C61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C6130"/>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9C6130"/>
    <w:rPr>
      <w:rFonts w:asciiTheme="majorHAnsi" w:eastAsiaTheme="majorEastAsia" w:hAnsiTheme="majorHAnsi" w:cstheme="majorBidi"/>
      <w:color w:val="0B2540" w:themeColor="accent1" w:themeShade="7F"/>
      <w:sz w:val="24"/>
      <w:szCs w:val="24"/>
    </w:rPr>
  </w:style>
  <w:style w:type="paragraph" w:customStyle="1" w:styleId="Ingress">
    <w:name w:val="Ingress"/>
    <w:basedOn w:val="Normal"/>
    <w:next w:val="Normal"/>
    <w:link w:val="IngressTegn"/>
    <w:qFormat/>
    <w:rsid w:val="009C6130"/>
    <w:pPr>
      <w:pBdr>
        <w:bottom w:val="dotted" w:sz="8" w:space="6" w:color="702C80" w:themeColor="accent5"/>
      </w:pBdr>
      <w:spacing w:after="280" w:line="310" w:lineRule="exact"/>
      <w:ind w:right="1134"/>
    </w:pPr>
    <w:rPr>
      <w:rFonts w:ascii="Times New Roman" w:hAnsi="Times New Roman"/>
      <w:sz w:val="28"/>
      <w:lang w:val="nn-NO"/>
    </w:rPr>
  </w:style>
  <w:style w:type="character" w:customStyle="1" w:styleId="IngressTegn">
    <w:name w:val="Ingress Tegn"/>
    <w:basedOn w:val="Standardskriftforavsnitt"/>
    <w:link w:val="Ingress"/>
    <w:rsid w:val="009C6130"/>
    <w:rPr>
      <w:rFonts w:ascii="Times New Roman" w:hAnsi="Times New Roman" w:cs="Times New Roman"/>
      <w:sz w:val="28"/>
      <w:szCs w:val="28"/>
      <w:lang w:val="nn-NO"/>
    </w:rPr>
  </w:style>
  <w:style w:type="paragraph" w:customStyle="1" w:styleId="Tabelltekst">
    <w:name w:val="Tabelltekst"/>
    <w:basedOn w:val="Normal"/>
    <w:link w:val="TabelltekstTegn"/>
    <w:qFormat/>
    <w:rsid w:val="009C6130"/>
    <w:pPr>
      <w:spacing w:after="0" w:line="240" w:lineRule="auto"/>
    </w:pPr>
    <w:rPr>
      <w:rFonts w:ascii="Arial" w:hAnsi="Arial" w:cs="Calibri"/>
      <w:b/>
      <w:bCs/>
      <w:color w:val="000000"/>
      <w:sz w:val="19"/>
    </w:rPr>
  </w:style>
  <w:style w:type="character" w:customStyle="1" w:styleId="TabelltekstTegn">
    <w:name w:val="Tabelltekst Tegn"/>
    <w:basedOn w:val="Standardskriftforavsnitt"/>
    <w:link w:val="Tabelltekst"/>
    <w:rsid w:val="009C6130"/>
    <w:rPr>
      <w:rFonts w:ascii="Arial" w:hAnsi="Arial" w:cs="Calibri"/>
      <w:b/>
      <w:bCs/>
      <w:color w:val="000000"/>
      <w:sz w:val="19"/>
      <w:szCs w:val="24"/>
    </w:rPr>
  </w:style>
  <w:style w:type="paragraph" w:customStyle="1" w:styleId="Fotnote">
    <w:name w:val="Fotnote"/>
    <w:basedOn w:val="Fotnotetekst"/>
    <w:link w:val="FotnoteTegn"/>
    <w:qFormat/>
    <w:rsid w:val="009C6130"/>
    <w:pPr>
      <w:spacing w:line="200" w:lineRule="exact"/>
    </w:pPr>
    <w:rPr>
      <w:sz w:val="18"/>
    </w:rPr>
  </w:style>
  <w:style w:type="character" w:customStyle="1" w:styleId="FotnoteTegn">
    <w:name w:val="Fotnote Tegn"/>
    <w:basedOn w:val="FotnotetekstTegn"/>
    <w:link w:val="Fotnote"/>
    <w:rsid w:val="009C6130"/>
    <w:rPr>
      <w:rFonts w:cs="Calibri"/>
      <w:noProof/>
      <w:color w:val="000000"/>
      <w:sz w:val="18"/>
      <w:szCs w:val="20"/>
    </w:rPr>
  </w:style>
  <w:style w:type="paragraph" w:styleId="Bildetekst">
    <w:name w:val="caption"/>
    <w:basedOn w:val="Normal"/>
    <w:next w:val="Normal"/>
    <w:uiPriority w:val="35"/>
    <w:semiHidden/>
    <w:unhideWhenUsed/>
    <w:qFormat/>
    <w:rsid w:val="009C6130"/>
    <w:pPr>
      <w:spacing w:after="200" w:line="240" w:lineRule="auto"/>
    </w:pPr>
    <w:rPr>
      <w:i/>
      <w:iCs/>
      <w:sz w:val="18"/>
      <w:szCs w:val="18"/>
    </w:rPr>
  </w:style>
  <w:style w:type="character" w:styleId="Utheving">
    <w:name w:val="Emphasis"/>
    <w:basedOn w:val="Standardskriftforavsnitt"/>
    <w:uiPriority w:val="20"/>
    <w:qFormat/>
    <w:rsid w:val="009C6130"/>
    <w:rPr>
      <w:i/>
      <w:iCs/>
    </w:rPr>
  </w:style>
  <w:style w:type="character" w:customStyle="1" w:styleId="Overskrift4Tegn">
    <w:name w:val="Overskrift 4 Tegn"/>
    <w:basedOn w:val="Standardskriftforavsnitt"/>
    <w:link w:val="Overskrift4"/>
    <w:uiPriority w:val="9"/>
    <w:rsid w:val="009C6130"/>
    <w:rPr>
      <w:rFonts w:asciiTheme="majorHAnsi" w:eastAsiaTheme="majorEastAsia" w:hAnsiTheme="majorHAnsi" w:cstheme="majorBidi"/>
      <w:i/>
      <w:iCs/>
      <w:color w:val="103860" w:themeColor="accent1" w:themeShade="BF"/>
      <w:szCs w:val="24"/>
    </w:rPr>
  </w:style>
  <w:style w:type="character" w:customStyle="1" w:styleId="Overskrift5Tegn">
    <w:name w:val="Overskrift 5 Tegn"/>
    <w:basedOn w:val="Standardskriftforavsnitt"/>
    <w:link w:val="Overskrift5"/>
    <w:uiPriority w:val="9"/>
    <w:semiHidden/>
    <w:rsid w:val="009C6130"/>
    <w:rPr>
      <w:rFonts w:asciiTheme="majorHAnsi" w:eastAsiaTheme="majorEastAsia" w:hAnsiTheme="majorHAnsi" w:cstheme="majorBidi"/>
      <w:color w:val="103860" w:themeColor="accent1" w:themeShade="BF"/>
      <w:szCs w:val="24"/>
    </w:rPr>
  </w:style>
  <w:style w:type="character" w:customStyle="1" w:styleId="Overskrift6Tegn">
    <w:name w:val="Overskrift 6 Tegn"/>
    <w:basedOn w:val="Standardskriftforavsnitt"/>
    <w:link w:val="Overskrift6"/>
    <w:uiPriority w:val="9"/>
    <w:semiHidden/>
    <w:rsid w:val="009C6130"/>
    <w:rPr>
      <w:rFonts w:asciiTheme="majorHAnsi" w:eastAsiaTheme="majorEastAsia" w:hAnsiTheme="majorHAnsi" w:cstheme="majorBidi"/>
      <w:color w:val="0B2540" w:themeColor="accent1" w:themeShade="7F"/>
      <w:szCs w:val="24"/>
    </w:rPr>
  </w:style>
  <w:style w:type="character" w:customStyle="1" w:styleId="Overskrift7Tegn">
    <w:name w:val="Overskrift 7 Tegn"/>
    <w:basedOn w:val="Standardskriftforavsnitt"/>
    <w:link w:val="Overskrift7"/>
    <w:uiPriority w:val="9"/>
    <w:semiHidden/>
    <w:rsid w:val="009C6130"/>
    <w:rPr>
      <w:rFonts w:asciiTheme="majorHAnsi" w:eastAsiaTheme="majorEastAsia" w:hAnsiTheme="majorHAnsi" w:cstheme="majorBidi"/>
      <w:i/>
      <w:iCs/>
      <w:color w:val="0B2540" w:themeColor="accent1" w:themeShade="7F"/>
      <w:szCs w:val="24"/>
    </w:rPr>
  </w:style>
  <w:style w:type="character" w:customStyle="1" w:styleId="Overskrift8Tegn">
    <w:name w:val="Overskrift 8 Tegn"/>
    <w:basedOn w:val="Standardskriftforavsnitt"/>
    <w:link w:val="Overskrift8"/>
    <w:uiPriority w:val="9"/>
    <w:semiHidden/>
    <w:rsid w:val="009C6130"/>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foravsnitt"/>
    <w:link w:val="Overskrift9"/>
    <w:uiPriority w:val="9"/>
    <w:semiHidden/>
    <w:rsid w:val="009C6130"/>
    <w:rPr>
      <w:rFonts w:asciiTheme="majorHAnsi" w:eastAsiaTheme="majorEastAsia" w:hAnsiTheme="majorHAnsi" w:cstheme="majorBidi"/>
      <w:i/>
      <w:iCs/>
      <w:color w:val="272727" w:themeColor="text1" w:themeTint="D8"/>
      <w:szCs w:val="21"/>
    </w:rPr>
  </w:style>
  <w:style w:type="character" w:styleId="Sterk">
    <w:name w:val="Strong"/>
    <w:basedOn w:val="Standardskriftforavsnitt"/>
    <w:uiPriority w:val="22"/>
    <w:qFormat/>
    <w:rsid w:val="009C6130"/>
    <w:rPr>
      <w:b/>
      <w:bCs/>
    </w:rPr>
  </w:style>
  <w:style w:type="paragraph" w:styleId="Ingenmellomrom">
    <w:name w:val="No Spacing"/>
    <w:uiPriority w:val="1"/>
    <w:qFormat/>
    <w:rsid w:val="009C6130"/>
    <w:pPr>
      <w:spacing w:after="0" w:line="240" w:lineRule="auto"/>
    </w:pPr>
    <w:rPr>
      <w:sz w:val="21"/>
    </w:rPr>
  </w:style>
  <w:style w:type="paragraph" w:styleId="Sterktsitat">
    <w:name w:val="Intense Quote"/>
    <w:basedOn w:val="Normal"/>
    <w:next w:val="Normal"/>
    <w:link w:val="SterktsitatTegn"/>
    <w:uiPriority w:val="30"/>
    <w:qFormat/>
    <w:rsid w:val="00355634"/>
    <w:pPr>
      <w:pBdr>
        <w:top w:val="single" w:sz="8" w:space="18" w:color="164B81"/>
        <w:left w:val="single" w:sz="8" w:space="15" w:color="164B81"/>
        <w:bottom w:val="single" w:sz="8" w:space="18" w:color="164B81"/>
        <w:right w:val="single" w:sz="8" w:space="15" w:color="164B81"/>
      </w:pBdr>
      <w:shd w:val="clear" w:color="84B6EA" w:fill="CEE2F6"/>
      <w:spacing w:before="360" w:after="360" w:line="276" w:lineRule="auto"/>
      <w:ind w:left="862" w:right="862"/>
    </w:pPr>
    <w:rPr>
      <w:iCs/>
      <w:color w:val="164B81"/>
      <w:szCs w:val="22"/>
    </w:rPr>
  </w:style>
  <w:style w:type="character" w:customStyle="1" w:styleId="SterktsitatTegn">
    <w:name w:val="Sterkt sitat Tegn"/>
    <w:basedOn w:val="Standardskriftforavsnitt"/>
    <w:link w:val="Sterktsitat"/>
    <w:uiPriority w:val="30"/>
    <w:rsid w:val="00355634"/>
    <w:rPr>
      <w:rFonts w:ascii="Aptos" w:eastAsia="Arial" w:hAnsi="Aptos" w:cs="Times New Roman"/>
      <w:iCs/>
      <w:color w:val="164B81"/>
      <w:sz w:val="24"/>
      <w:shd w:val="clear" w:color="84B6EA" w:fill="CEE2F6"/>
    </w:rPr>
  </w:style>
  <w:style w:type="character" w:styleId="Svakutheving">
    <w:name w:val="Subtle Emphasis"/>
    <w:basedOn w:val="Standardskriftforavsnitt"/>
    <w:uiPriority w:val="19"/>
    <w:qFormat/>
    <w:rsid w:val="009C6130"/>
    <w:rPr>
      <w:i/>
      <w:iCs/>
      <w:color w:val="404040" w:themeColor="text1" w:themeTint="BF"/>
    </w:rPr>
  </w:style>
  <w:style w:type="character" w:styleId="Sterkutheving">
    <w:name w:val="Intense Emphasis"/>
    <w:basedOn w:val="Standardskriftforavsnitt"/>
    <w:uiPriority w:val="21"/>
    <w:qFormat/>
    <w:rsid w:val="009C6130"/>
    <w:rPr>
      <w:i/>
      <w:iCs/>
      <w:color w:val="164B81" w:themeColor="accent1"/>
    </w:rPr>
  </w:style>
  <w:style w:type="character" w:styleId="Svakreferanse">
    <w:name w:val="Subtle Reference"/>
    <w:basedOn w:val="Standardskriftforavsnitt"/>
    <w:uiPriority w:val="31"/>
    <w:qFormat/>
    <w:rsid w:val="009C6130"/>
    <w:rPr>
      <w:rFonts w:ascii="Aptos Light" w:hAnsi="Aptos Light"/>
      <w:smallCaps/>
      <w:color w:val="5A5A5A" w:themeColor="text1" w:themeTint="A5"/>
    </w:rPr>
  </w:style>
  <w:style w:type="character" w:styleId="Sterkreferanse">
    <w:name w:val="Intense Reference"/>
    <w:basedOn w:val="Standardskriftforavsnitt"/>
    <w:uiPriority w:val="32"/>
    <w:qFormat/>
    <w:rsid w:val="009C6130"/>
    <w:rPr>
      <w:rFonts w:ascii="Aptos ExtraBold" w:hAnsi="Aptos ExtraBold"/>
      <w:b/>
      <w:bCs/>
      <w:smallCaps/>
      <w:color w:val="164B81" w:themeColor="accent1"/>
      <w:spacing w:val="5"/>
    </w:rPr>
  </w:style>
  <w:style w:type="character" w:styleId="Boktittel">
    <w:name w:val="Book Title"/>
    <w:basedOn w:val="Standardskriftforavsnitt"/>
    <w:uiPriority w:val="33"/>
    <w:qFormat/>
    <w:rsid w:val="009C6130"/>
    <w:rPr>
      <w:rFonts w:ascii="Aptos ExtraBold" w:hAnsi="Aptos ExtraBold"/>
      <w:i/>
      <w:iCs/>
      <w:spacing w:val="5"/>
    </w:rPr>
  </w:style>
  <w:style w:type="paragraph" w:styleId="Bunntekst">
    <w:name w:val="footer"/>
    <w:basedOn w:val="Normal"/>
    <w:link w:val="BunntekstTegn"/>
    <w:uiPriority w:val="99"/>
    <w:unhideWhenUsed/>
    <w:rsid w:val="009C6130"/>
    <w:pPr>
      <w:tabs>
        <w:tab w:val="center" w:pos="4536"/>
        <w:tab w:val="right" w:pos="9072"/>
      </w:tabs>
      <w:spacing w:after="0" w:line="240" w:lineRule="auto"/>
    </w:pPr>
    <w:rPr>
      <w:rFonts w:eastAsia="Times New Roman"/>
      <w:color w:val="000000"/>
      <w:sz w:val="20"/>
    </w:rPr>
  </w:style>
  <w:style w:type="character" w:customStyle="1" w:styleId="BunntekstTegn">
    <w:name w:val="Bunntekst Tegn"/>
    <w:basedOn w:val="Standardskriftforavsnitt"/>
    <w:link w:val="Bunntekst"/>
    <w:uiPriority w:val="99"/>
    <w:rsid w:val="009C6130"/>
    <w:rPr>
      <w:rFonts w:eastAsia="Times New Roman" w:cs="Times New Roman"/>
      <w:color w:val="000000"/>
      <w:sz w:val="20"/>
      <w:szCs w:val="24"/>
    </w:rPr>
  </w:style>
  <w:style w:type="character" w:styleId="Fotnotereferanse">
    <w:name w:val="footnote reference"/>
    <w:basedOn w:val="Standardskriftforavsnitt"/>
    <w:uiPriority w:val="99"/>
    <w:unhideWhenUsed/>
    <w:qFormat/>
    <w:rsid w:val="009C6130"/>
    <w:rPr>
      <w:rFonts w:asciiTheme="minorHAnsi" w:hAnsiTheme="minorHAnsi"/>
      <w:vertAlign w:val="superscript"/>
    </w:rPr>
  </w:style>
  <w:style w:type="character" w:customStyle="1" w:styleId="Hyperkobling1">
    <w:name w:val="Hyperkobling1"/>
    <w:basedOn w:val="Standardskriftforavsnitt"/>
    <w:uiPriority w:val="99"/>
    <w:unhideWhenUsed/>
    <w:rsid w:val="00836961"/>
    <w:rPr>
      <w:color w:val="0070C0"/>
      <w:u w:val="single"/>
    </w:rPr>
  </w:style>
  <w:style w:type="character" w:styleId="Merknadsreferanse">
    <w:name w:val="annotation reference"/>
    <w:basedOn w:val="Standardskriftforavsnitt"/>
    <w:uiPriority w:val="99"/>
    <w:semiHidden/>
    <w:unhideWhenUsed/>
    <w:rsid w:val="00836961"/>
    <w:rPr>
      <w:sz w:val="16"/>
      <w:szCs w:val="16"/>
    </w:rPr>
  </w:style>
  <w:style w:type="paragraph" w:styleId="Merknadstekst">
    <w:name w:val="annotation text"/>
    <w:basedOn w:val="Normal"/>
    <w:link w:val="MerknadstekstTegn"/>
    <w:uiPriority w:val="99"/>
    <w:unhideWhenUsed/>
    <w:rsid w:val="00836961"/>
    <w:pPr>
      <w:spacing w:line="240" w:lineRule="auto"/>
    </w:pPr>
    <w:rPr>
      <w:sz w:val="20"/>
      <w:szCs w:val="20"/>
    </w:rPr>
  </w:style>
  <w:style w:type="character" w:customStyle="1" w:styleId="MerknadstekstTegn">
    <w:name w:val="Merknadstekst Tegn"/>
    <w:basedOn w:val="Standardskriftforavsnitt"/>
    <w:link w:val="Merknadstekst"/>
    <w:uiPriority w:val="99"/>
    <w:rsid w:val="00836961"/>
    <w:rPr>
      <w:rFonts w:ascii="Aptos" w:hAnsi="Aptos"/>
      <w:sz w:val="20"/>
      <w:szCs w:val="20"/>
    </w:rPr>
  </w:style>
  <w:style w:type="character" w:styleId="Hyperkobling">
    <w:name w:val="Hyperlink"/>
    <w:basedOn w:val="Standardskriftforavsnitt"/>
    <w:uiPriority w:val="99"/>
    <w:unhideWhenUsed/>
    <w:rsid w:val="00836961"/>
    <w:rPr>
      <w:color w:val="0070C0" w:themeColor="hyperlink"/>
      <w:u w:val="single"/>
    </w:rPr>
  </w:style>
  <w:style w:type="character" w:styleId="Ulstomtale">
    <w:name w:val="Unresolved Mention"/>
    <w:basedOn w:val="Standardskriftforavsnitt"/>
    <w:uiPriority w:val="99"/>
    <w:semiHidden/>
    <w:unhideWhenUsed/>
    <w:rsid w:val="0033232E"/>
    <w:rPr>
      <w:color w:val="605E5C"/>
      <w:shd w:val="clear" w:color="auto" w:fill="E1DFDD"/>
    </w:rPr>
  </w:style>
  <w:style w:type="paragraph" w:styleId="NormalWeb">
    <w:name w:val="Normal (Web)"/>
    <w:basedOn w:val="Normal"/>
    <w:uiPriority w:val="99"/>
    <w:semiHidden/>
    <w:unhideWhenUsed/>
    <w:rsid w:val="00877A08"/>
    <w:pPr>
      <w:spacing w:before="100" w:beforeAutospacing="1" w:after="100" w:afterAutospacing="1" w:line="240" w:lineRule="auto"/>
    </w:pPr>
    <w:rPr>
      <w:rFonts w:ascii="Times New Roman" w:eastAsia="Times New Roman" w:hAnsi="Times New Roman"/>
      <w:szCs w:val="24"/>
      <w:lang w:eastAsia="nb-NO"/>
    </w:rPr>
  </w:style>
  <w:style w:type="paragraph" w:styleId="Topptekst">
    <w:name w:val="header"/>
    <w:basedOn w:val="Normal"/>
    <w:link w:val="TopptekstTegn"/>
    <w:uiPriority w:val="99"/>
    <w:semiHidden/>
    <w:unhideWhenUsed/>
    <w:rsid w:val="00F043B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F043B8"/>
    <w:rPr>
      <w:rFonts w:ascii="Aptos" w:eastAsia="Arial" w:hAnsi="Aptos"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udir.no/laring-og-trivsel/rammeverk/rammeverk-for-grunnleggende-ferdigheter/2.1-digitale-ferdigheter/" TargetMode="External"/><Relationship Id="rId1" Type="http://schemas.openxmlformats.org/officeDocument/2006/relationships/hyperlink" Target="https://www.datatilsynet.no/rettigheter-og-plikter/virksomhetenes-plikter/om-behandlingsgrunnlag/nodvendig-for-a-oppfylle-en-rettslig-plikt/" TargetMode="External"/></Relationships>
</file>

<file path=word/theme/theme1.xml><?xml version="1.0" encoding="utf-8"?>
<a:theme xmlns:a="http://schemas.openxmlformats.org/drawingml/2006/main" name="Bergen kommune mal UU">
  <a:themeElements>
    <a:clrScheme name="BK-farger">
      <a:dk1>
        <a:sysClr val="windowText" lastClr="000000"/>
      </a:dk1>
      <a:lt1>
        <a:sysClr val="window" lastClr="FFFFFF"/>
      </a:lt1>
      <a:dk2>
        <a:srgbClr val="E7E6E6"/>
      </a:dk2>
      <a:lt2>
        <a:srgbClr val="FFFFFF"/>
      </a:lt2>
      <a:accent1>
        <a:srgbClr val="164B81"/>
      </a:accent1>
      <a:accent2>
        <a:srgbClr val="DC1E23"/>
      </a:accent2>
      <a:accent3>
        <a:srgbClr val="A5A5A5"/>
      </a:accent3>
      <a:accent4>
        <a:srgbClr val="BF9D23"/>
      </a:accent4>
      <a:accent5>
        <a:srgbClr val="702C80"/>
      </a:accent5>
      <a:accent6>
        <a:srgbClr val="117845"/>
      </a:accent6>
      <a:hlink>
        <a:srgbClr val="0070C0"/>
      </a:hlink>
      <a:folHlink>
        <a:srgbClr val="FF0000"/>
      </a:folHlink>
    </a:clrScheme>
    <a:fontScheme name="Egendefinert">
      <a:majorFont>
        <a:latin typeface="Aptos SemiBold"/>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63f2be-a376-4ac4-9c92-f9c00b2ba94a">
      <Terms xmlns="http://schemas.microsoft.com/office/infopath/2007/PartnerControls"/>
    </lcf76f155ced4ddcb4097134ff3c332f>
    <SharedWithUsers xmlns="6d9e3cb1-1946-4501-850b-3c71ea179c69">
      <UserInfo>
        <DisplayName>Tone Mangset</DisplayName>
        <AccountId>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BCF37571DE1B4BA2BFAC0158A3BEC7" ma:contentTypeVersion="13" ma:contentTypeDescription="Opprett et nytt dokument." ma:contentTypeScope="" ma:versionID="721832ae23f7b9129520e6755ee030ee">
  <xsd:schema xmlns:xsd="http://www.w3.org/2001/XMLSchema" xmlns:xs="http://www.w3.org/2001/XMLSchema" xmlns:p="http://schemas.microsoft.com/office/2006/metadata/properties" xmlns:ns2="1f63f2be-a376-4ac4-9c92-f9c00b2ba94a" xmlns:ns3="6d9e3cb1-1946-4501-850b-3c71ea179c69" targetNamespace="http://schemas.microsoft.com/office/2006/metadata/properties" ma:root="true" ma:fieldsID="cc078532a3e5f78ea61c3e490f2a408e" ns2:_="" ns3:_="">
    <xsd:import namespace="1f63f2be-a376-4ac4-9c92-f9c00b2ba94a"/>
    <xsd:import namespace="6d9e3cb1-1946-4501-850b-3c71ea179c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f2be-a376-4ac4-9c92-f9c00b2ba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a5af897e-8ee3-44e6-a379-8efb93aa5b2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e3cb1-1946-4501-850b-3c71ea179c6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3BFA7-E051-4BFD-A410-03EB6734251D}">
  <ds:schemaRefs>
    <ds:schemaRef ds:uri="http://schemas.microsoft.com/office/2006/metadata/properties"/>
    <ds:schemaRef ds:uri="http://schemas.microsoft.com/office/infopath/2007/PartnerControls"/>
    <ds:schemaRef ds:uri="1f63f2be-a376-4ac4-9c92-f9c00b2ba94a"/>
    <ds:schemaRef ds:uri="6d9e3cb1-1946-4501-850b-3c71ea179c69"/>
  </ds:schemaRefs>
</ds:datastoreItem>
</file>

<file path=customXml/itemProps2.xml><?xml version="1.0" encoding="utf-8"?>
<ds:datastoreItem xmlns:ds="http://schemas.openxmlformats.org/officeDocument/2006/customXml" ds:itemID="{BD9E661C-761F-43E4-9E1D-5DAB39F61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3f2be-a376-4ac4-9c92-f9c00b2ba94a"/>
    <ds:schemaRef ds:uri="6d9e3cb1-1946-4501-850b-3c71ea17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15C77-6B9F-4DDC-882E-C772584B1AEE}">
  <ds:schemaRefs>
    <ds:schemaRef ds:uri="http://schemas.microsoft.com/sharepoint/v3/contenttype/forms"/>
  </ds:schemaRefs>
</ds:datastoreItem>
</file>

<file path=customXml/itemProps4.xml><?xml version="1.0" encoding="utf-8"?>
<ds:datastoreItem xmlns:ds="http://schemas.openxmlformats.org/officeDocument/2006/customXml" ds:itemID="{4FDA9CD1-4FAA-4F39-AE26-870047D91A65}">
  <ds:schemaRefs>
    <ds:schemaRef ds:uri="http://schemas.openxmlformats.org/officeDocument/2006/bibliography"/>
  </ds:schemaRefs>
</ds:datastoreItem>
</file>

<file path=docMetadata/LabelInfo.xml><?xml version="1.0" encoding="utf-8"?>
<clbl:labelList xmlns:clbl="http://schemas.microsoft.com/office/2020/mipLabelMetadata">
  <clbl:label id="{d41caaa9-a41a-4e0f-9bf6-05cd1f48d271}" enabled="0" method="" siteId="{d41caaa9-a41a-4e0f-9bf6-05cd1f48d271}"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4157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4932</CharactersWithSpaces>
  <SharedDoc>false</SharedDoc>
  <HLinks>
    <vt:vector size="12" baseType="variant">
      <vt:variant>
        <vt:i4>5898244</vt:i4>
      </vt:variant>
      <vt:variant>
        <vt:i4>3</vt:i4>
      </vt:variant>
      <vt:variant>
        <vt:i4>0</vt:i4>
      </vt:variant>
      <vt:variant>
        <vt:i4>5</vt:i4>
      </vt:variant>
      <vt:variant>
        <vt:lpwstr>https://www.udir.no/laring-og-trivsel/rammeverk/rammeverk-for-grunnleggende-ferdigheter/2.1-digitale-ferdigheter/</vt:lpwstr>
      </vt:variant>
      <vt:variant>
        <vt:lpwstr/>
      </vt:variant>
      <vt:variant>
        <vt:i4>1245194</vt:i4>
      </vt:variant>
      <vt:variant>
        <vt:i4>0</vt:i4>
      </vt:variant>
      <vt:variant>
        <vt:i4>0</vt:i4>
      </vt:variant>
      <vt:variant>
        <vt:i4>5</vt:i4>
      </vt:variant>
      <vt:variant>
        <vt:lpwstr>https://www.datatilsynet.no/rettigheter-og-plikter/virksomhetenes-plikter/om-behandlingsgrunnlag/nodvendig-for-a-oppfylle-en-rettslig-plikt/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Hestnes, Ingrid</dc:creator>
  <cp:keywords/>
  <dc:description/>
  <cp:lastModifiedBy>Tone Mangset</cp:lastModifiedBy>
  <cp:revision>2</cp:revision>
  <dcterms:created xsi:type="dcterms:W3CDTF">2023-11-17T13:41:00Z</dcterms:created>
  <dcterms:modified xsi:type="dcterms:W3CDTF">2023-11-17T13:41:00Z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0x01010004BCF37571DE1B4BA2BFAC0158A3BEC7</vt:lpwstr>
  </property>
  <property fmtid="{D5CDD505-2E9C-101B-9397-08002B2CF9AE}" pid="3" name="MediaServiceImageTags">
    <vt:lpwstr/>
  </property>
</Properties>
</file>