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C041B" w:rsidRPr="00870387" w:rsidRDefault="005033AE" w:rsidP="008E7AFF">
      <w:pPr>
        <w:pStyle w:val="Heading1"/>
        <w:rPr>
          <w:b w:val="0"/>
          <w:lang w:val="nn-NO"/>
        </w:rPr>
      </w:pPr>
      <w:bookmarkStart w:id="0" w:name="_heading=h.gjdgxs" w:colFirst="0" w:colLast="0"/>
      <w:bookmarkEnd w:id="0"/>
      <w:r w:rsidRPr="00870387">
        <w:rPr>
          <w:lang w:val="nn-NO"/>
        </w:rPr>
        <w:t xml:space="preserve">Vedtak om bortlegging av saka med moglegheit for ny undersøking </w:t>
      </w:r>
    </w:p>
    <w:p w14:paraId="00000002" w14:textId="1836277F" w:rsidR="006C041B" w:rsidRPr="00870387" w:rsidRDefault="005033AE">
      <w:pPr>
        <w:rPr>
          <w:rFonts w:ascii="Calibri" w:hAnsi="Calibri"/>
          <w:highlight w:val="white"/>
          <w:lang w:val="nn-NO"/>
        </w:rPr>
      </w:pPr>
      <w:r w:rsidRPr="00870387">
        <w:rPr>
          <w:rFonts w:ascii="Calibri" w:hAnsi="Calibri"/>
          <w:highlight w:val="white"/>
          <w:lang w:val="nn-NO"/>
        </w:rPr>
        <w:t>Barnevernet har undersøkt</w:t>
      </w:r>
      <w:r w:rsidR="00D6278E" w:rsidRPr="00870387">
        <w:rPr>
          <w:rFonts w:ascii="Calibri" w:hAnsi="Calibri"/>
          <w:highlight w:val="white"/>
          <w:lang w:val="nn-NO"/>
        </w:rPr>
        <w:t xml:space="preserve"> omsorgssituasjonen og behova til</w:t>
      </w:r>
      <w:r w:rsidRPr="00870387">
        <w:rPr>
          <w:rFonts w:ascii="Calibri" w:hAnsi="Calibri"/>
          <w:highlight w:val="white"/>
          <w:lang w:val="nn-NO"/>
        </w:rPr>
        <w:t xml:space="preserve"> </w:t>
      </w:r>
      <w:r w:rsidRPr="00870387">
        <w:rPr>
          <w:rFonts w:ascii="Calibri" w:hAnsi="Calibri"/>
          <w:color w:val="F79546"/>
          <w:lang w:val="nn-NO"/>
        </w:rPr>
        <w:t>&lt;</w:t>
      </w:r>
      <w:r w:rsidRPr="00870387">
        <w:rPr>
          <w:rFonts w:ascii="Calibri" w:hAnsi="Calibri"/>
          <w:color w:val="F79646"/>
          <w:lang w:val="nn-NO"/>
        </w:rPr>
        <w:t>fornamnet til barnet</w:t>
      </w:r>
      <w:r w:rsidRPr="00870387">
        <w:rPr>
          <w:rFonts w:ascii="Calibri" w:hAnsi="Calibri"/>
          <w:color w:val="F79546"/>
          <w:lang w:val="nn-NO"/>
        </w:rPr>
        <w:t>&gt;</w:t>
      </w:r>
      <w:r w:rsidRPr="00870387">
        <w:rPr>
          <w:rFonts w:ascii="Calibri" w:hAnsi="Calibri"/>
          <w:highlight w:val="white"/>
          <w:lang w:val="nn-NO"/>
        </w:rPr>
        <w:t xml:space="preserve"> og har tilrådd hjelp i form av </w:t>
      </w:r>
      <w:r w:rsidRPr="00870387">
        <w:rPr>
          <w:rFonts w:ascii="Calibri" w:hAnsi="Calibri"/>
          <w:color w:val="F79646"/>
          <w:highlight w:val="white"/>
          <w:lang w:val="nn-NO"/>
        </w:rPr>
        <w:t>&lt;hjelpetiltak&gt;</w:t>
      </w:r>
      <w:r w:rsidRPr="00870387">
        <w:rPr>
          <w:rFonts w:ascii="Calibri" w:hAnsi="Calibri"/>
          <w:highlight w:val="white"/>
          <w:lang w:val="nn-NO"/>
        </w:rPr>
        <w:t xml:space="preserve">. De har takka nei og har ikkje foreslått andre aktuelle hjelpetiltak. Vi legg derfor bort saka. </w:t>
      </w:r>
      <w:r w:rsidRPr="00870387">
        <w:rPr>
          <w:rFonts w:ascii="Calibri" w:hAnsi="Calibri"/>
          <w:highlight w:val="white"/>
          <w:lang w:val="nn-NO"/>
        </w:rPr>
        <w:br/>
      </w:r>
      <w:r w:rsidRPr="00870387">
        <w:rPr>
          <w:rFonts w:ascii="Calibri" w:hAnsi="Calibri"/>
          <w:highlight w:val="white"/>
          <w:lang w:val="nn-NO"/>
        </w:rPr>
        <w:br/>
      </w:r>
      <w:r w:rsidRPr="00870387">
        <w:rPr>
          <w:highlight w:val="white"/>
          <w:lang w:val="nn-NO"/>
        </w:rPr>
        <w:t xml:space="preserve">Barnevernet vil undersøkje saka på nytt dersom det er grunn til å tru at </w:t>
      </w:r>
      <w:r w:rsidRPr="00870387">
        <w:rPr>
          <w:color w:val="ED7D31"/>
          <w:highlight w:val="white"/>
          <w:lang w:val="nn-NO"/>
        </w:rPr>
        <w:t xml:space="preserve">&lt;fornamnet til barnet&gt; </w:t>
      </w:r>
      <w:r w:rsidRPr="00870387">
        <w:rPr>
          <w:highlight w:val="white"/>
          <w:lang w:val="nn-NO"/>
        </w:rPr>
        <w:t>treng hjelp</w:t>
      </w:r>
      <w:r w:rsidRPr="00870387">
        <w:rPr>
          <w:rFonts w:ascii="Calibri" w:hAnsi="Calibri"/>
          <w:highlight w:val="white"/>
          <w:lang w:val="nn-NO"/>
        </w:rPr>
        <w:t xml:space="preserve">. </w:t>
      </w:r>
      <w:sdt>
        <w:sdtPr>
          <w:rPr>
            <w:lang w:val="nn-NO"/>
          </w:rPr>
          <w:tag w:val="goog_rdk_0"/>
          <w:id w:val="1183776522"/>
        </w:sdtPr>
        <w:sdtEndPr/>
        <w:sdtContent/>
      </w:sdt>
      <w:sdt>
        <w:sdtPr>
          <w:rPr>
            <w:lang w:val="nn-NO"/>
          </w:rPr>
          <w:tag w:val="goog_rdk_1"/>
          <w:id w:val="-2120681150"/>
        </w:sdtPr>
        <w:sdtEndPr/>
        <w:sdtContent>
          <w:r w:rsidRPr="00870387">
            <w:rPr>
              <w:lang w:val="nn-NO"/>
            </w:rPr>
            <w:t>Undersøkinga</w:t>
          </w:r>
        </w:sdtContent>
      </w:sdt>
      <w:r w:rsidRPr="00870387">
        <w:rPr>
          <w:rFonts w:ascii="Calibri" w:hAnsi="Calibri"/>
          <w:highlight w:val="white"/>
          <w:lang w:val="nn-NO"/>
        </w:rPr>
        <w:t xml:space="preserve"> startar i så fall </w:t>
      </w:r>
      <w:r w:rsidR="00B762FD" w:rsidRPr="00870387">
        <w:rPr>
          <w:rFonts w:ascii="Calibri" w:hAnsi="Calibri"/>
          <w:highlight w:val="white"/>
          <w:lang w:val="nn-NO"/>
        </w:rPr>
        <w:t>i løpet av</w:t>
      </w:r>
      <w:r w:rsidRPr="00870387">
        <w:rPr>
          <w:rFonts w:ascii="Calibri" w:hAnsi="Calibri"/>
          <w:highlight w:val="white"/>
          <w:lang w:val="nn-NO"/>
        </w:rPr>
        <w:t xml:space="preserve"> dei neste seks månadene, og de får beskjed i forkant. </w:t>
      </w:r>
      <w:r w:rsidRPr="00870387">
        <w:rPr>
          <w:rFonts w:ascii="Calibri" w:hAnsi="Calibri"/>
          <w:highlight w:val="white"/>
          <w:lang w:val="nn-NO"/>
        </w:rPr>
        <w:br/>
      </w:r>
      <w:r w:rsidRPr="00870387">
        <w:rPr>
          <w:rFonts w:ascii="Calibri" w:hAnsi="Calibri"/>
          <w:highlight w:val="white"/>
          <w:lang w:val="nn-NO"/>
        </w:rPr>
        <w:br/>
        <w:t>I dette vedtaket beskriv vi</w:t>
      </w:r>
      <w:r w:rsidR="00B762FD" w:rsidRPr="00870387">
        <w:rPr>
          <w:rFonts w:ascii="Calibri" w:hAnsi="Calibri"/>
          <w:highlight w:val="white"/>
          <w:lang w:val="nn-NO"/>
        </w:rPr>
        <w:t xml:space="preserve"> situasjonen til</w:t>
      </w:r>
      <w:r w:rsidRPr="00870387">
        <w:rPr>
          <w:rFonts w:ascii="Calibri" w:hAnsi="Calibri"/>
          <w:highlight w:val="white"/>
          <w:lang w:val="nn-NO"/>
        </w:rPr>
        <w:t xml:space="preserve"> </w:t>
      </w:r>
      <w:r w:rsidRPr="00870387">
        <w:rPr>
          <w:rFonts w:ascii="Calibri" w:hAnsi="Calibri"/>
          <w:color w:val="F79546"/>
          <w:lang w:val="nn-NO"/>
        </w:rPr>
        <w:t>&lt;</w:t>
      </w:r>
      <w:r w:rsidRPr="00870387">
        <w:rPr>
          <w:rFonts w:ascii="Calibri" w:hAnsi="Calibri"/>
          <w:color w:val="F79646"/>
          <w:lang w:val="nn-NO"/>
        </w:rPr>
        <w:t>fornamnet til barnet</w:t>
      </w:r>
      <w:r w:rsidRPr="00870387">
        <w:rPr>
          <w:rFonts w:ascii="Calibri" w:hAnsi="Calibri"/>
          <w:color w:val="F79546"/>
          <w:lang w:val="nn-NO"/>
        </w:rPr>
        <w:t>&gt;</w:t>
      </w:r>
      <w:r w:rsidRPr="00870387">
        <w:rPr>
          <w:rFonts w:ascii="Calibri" w:hAnsi="Calibri"/>
          <w:highlight w:val="white"/>
          <w:lang w:val="nn-NO"/>
        </w:rPr>
        <w:t xml:space="preserve"> og kva vi har lagt vekt på. </w:t>
      </w:r>
    </w:p>
    <w:p w14:paraId="00000003" w14:textId="719ACAB9" w:rsidR="006C041B" w:rsidRPr="00870387" w:rsidRDefault="005033AE">
      <w:pPr>
        <w:rPr>
          <w:rFonts w:ascii="Calibri" w:hAnsi="Calibri"/>
          <w:color w:val="F79546"/>
          <w:lang w:val="nn-NO"/>
        </w:rPr>
      </w:pPr>
      <w:r w:rsidRPr="00870387">
        <w:rPr>
          <w:rFonts w:ascii="Calibri" w:hAnsi="Calibri"/>
          <w:color w:val="F79546"/>
          <w:highlight w:val="white"/>
          <w:lang w:val="nn-NO"/>
        </w:rPr>
        <w:t>&lt;Forelder 1&gt;, &lt;</w:t>
      </w:r>
      <w:r w:rsidR="009E78AB">
        <w:rPr>
          <w:rFonts w:ascii="Calibri" w:hAnsi="Calibri"/>
          <w:color w:val="F79546"/>
          <w:highlight w:val="white"/>
          <w:lang w:val="nn-NO"/>
        </w:rPr>
        <w:t>f</w:t>
      </w:r>
      <w:r w:rsidRPr="00870387">
        <w:rPr>
          <w:rFonts w:ascii="Calibri" w:hAnsi="Calibri"/>
          <w:color w:val="F79546"/>
          <w:highlight w:val="white"/>
          <w:lang w:val="nn-NO"/>
        </w:rPr>
        <w:t>orelder 2&gt;</w:t>
      </w:r>
      <w:r w:rsidRPr="00870387">
        <w:rPr>
          <w:rFonts w:ascii="Calibri" w:hAnsi="Calibri"/>
          <w:highlight w:val="white"/>
          <w:lang w:val="nn-NO"/>
        </w:rPr>
        <w:t xml:space="preserve"> og </w:t>
      </w:r>
      <w:r w:rsidRPr="00870387">
        <w:rPr>
          <w:rFonts w:ascii="Calibri" w:hAnsi="Calibri"/>
          <w:color w:val="F79546"/>
          <w:highlight w:val="white"/>
          <w:lang w:val="nn-NO"/>
        </w:rPr>
        <w:t>&lt;ungdom&gt;</w:t>
      </w:r>
      <w:r w:rsidRPr="00870387">
        <w:rPr>
          <w:rFonts w:ascii="Calibri" w:hAnsi="Calibri"/>
          <w:highlight w:val="white"/>
          <w:lang w:val="nn-NO"/>
        </w:rPr>
        <w:t xml:space="preserve"> er </w:t>
      </w:r>
      <w:r w:rsidRPr="00870387">
        <w:rPr>
          <w:rFonts w:ascii="Calibri" w:hAnsi="Calibri"/>
          <w:color w:val="F79546"/>
          <w:highlight w:val="white"/>
          <w:lang w:val="nn-NO"/>
        </w:rPr>
        <w:t>&lt;part/partar&gt;</w:t>
      </w:r>
      <w:r w:rsidRPr="00870387">
        <w:rPr>
          <w:rFonts w:ascii="Calibri" w:hAnsi="Calibri"/>
          <w:highlight w:val="white"/>
          <w:lang w:val="nn-NO"/>
        </w:rPr>
        <w:t xml:space="preserve"> i denne saka. </w:t>
      </w:r>
      <w:r w:rsidRPr="00870387">
        <w:rPr>
          <w:rFonts w:ascii="Calibri" w:hAnsi="Calibri"/>
          <w:color w:val="F79546"/>
          <w:highlight w:val="white"/>
          <w:lang w:val="nn-NO"/>
        </w:rPr>
        <w:t xml:space="preserve">&lt;De får kvart </w:t>
      </w:r>
      <w:r w:rsidR="00577FB9" w:rsidRPr="00870387">
        <w:rPr>
          <w:rFonts w:ascii="Calibri" w:hAnsi="Calibri"/>
          <w:color w:val="F79546"/>
          <w:highlight w:val="white"/>
          <w:lang w:val="nn-NO"/>
        </w:rPr>
        <w:t xml:space="preserve">dykkar </w:t>
      </w:r>
      <w:r w:rsidRPr="00870387">
        <w:rPr>
          <w:rFonts w:ascii="Calibri" w:hAnsi="Calibri"/>
          <w:color w:val="F79546"/>
          <w:highlight w:val="white"/>
          <w:lang w:val="nn-NO"/>
        </w:rPr>
        <w:t>eksemplar av dette vedtaket.</w:t>
      </w:r>
      <w:r w:rsidRPr="00870387">
        <w:rPr>
          <w:rFonts w:ascii="Calibri" w:hAnsi="Calibri"/>
          <w:color w:val="F79546"/>
          <w:lang w:val="nn-NO"/>
        </w:rPr>
        <w:t>&gt;</w:t>
      </w:r>
    </w:p>
    <w:p w14:paraId="00000004" w14:textId="77777777" w:rsidR="006C041B" w:rsidRPr="00870387" w:rsidRDefault="005033AE">
      <w:pPr>
        <w:rPr>
          <w:rFonts w:ascii="Calibri" w:hAnsi="Calibri"/>
          <w:color w:val="00B0F0"/>
          <w:lang w:val="nn-NO"/>
        </w:rPr>
      </w:pPr>
      <w:r w:rsidRPr="00870387">
        <w:rPr>
          <w:rFonts w:ascii="Calibri" w:hAnsi="Calibri"/>
          <w:color w:val="00B0F0"/>
          <w:lang w:val="nn-NO"/>
        </w:rPr>
        <w:t xml:space="preserve"> </w:t>
      </w:r>
    </w:p>
    <w:p w14:paraId="00000005" w14:textId="77777777" w:rsidR="006C041B" w:rsidRPr="00870387" w:rsidRDefault="005033AE" w:rsidP="008E7AFF">
      <w:pPr>
        <w:pStyle w:val="Heading2"/>
        <w:rPr>
          <w:b w:val="0"/>
          <w:lang w:val="nn-NO"/>
        </w:rPr>
      </w:pPr>
      <w:bookmarkStart w:id="1" w:name="_heading=h.30j0zll" w:colFirst="0" w:colLast="0"/>
      <w:bookmarkEnd w:id="1"/>
      <w:r w:rsidRPr="00870387">
        <w:rPr>
          <w:lang w:val="nn-NO"/>
        </w:rPr>
        <w:t>Vedtak</w:t>
      </w:r>
    </w:p>
    <w:p w14:paraId="00000006" w14:textId="2A970735" w:rsidR="006C041B" w:rsidRDefault="005033AE">
      <w:pPr>
        <w:rPr>
          <w:lang w:val="nn-NO"/>
        </w:rPr>
      </w:pPr>
      <w:r w:rsidRPr="00870387">
        <w:rPr>
          <w:lang w:val="nn-NO"/>
        </w:rPr>
        <w:t xml:space="preserve">Barnevernet legg bort saka </w:t>
      </w:r>
      <w:r w:rsidR="003D0068">
        <w:rPr>
          <w:lang w:val="nn-NO"/>
        </w:rPr>
        <w:t xml:space="preserve">utan å setje i gang hjelpetiltak, men </w:t>
      </w:r>
      <w:r w:rsidRPr="00870387">
        <w:rPr>
          <w:lang w:val="nn-NO"/>
        </w:rPr>
        <w:t>med moglegheit for ny undersøking.</w:t>
      </w:r>
    </w:p>
    <w:p w14:paraId="16F1661A" w14:textId="7EFC568A" w:rsidR="00C300B3" w:rsidRPr="00870387" w:rsidRDefault="00C300B3">
      <w:pPr>
        <w:rPr>
          <w:lang w:val="nn-NO"/>
        </w:rPr>
      </w:pPr>
    </w:p>
    <w:p w14:paraId="2CF87D4F" w14:textId="09FC38A2" w:rsidR="00A01304" w:rsidRDefault="005033AE">
      <w:pPr>
        <w:rPr>
          <w:rFonts w:ascii="Calibri" w:hAnsi="Calibri"/>
          <w:lang w:val="nn-NO"/>
        </w:rPr>
      </w:pPr>
      <w:r w:rsidRPr="00870387">
        <w:rPr>
          <w:rFonts w:ascii="Calibri" w:hAnsi="Calibri"/>
          <w:lang w:val="nn-NO"/>
        </w:rPr>
        <w:t>Vedtaket er gjort etter barnevernslova §</w:t>
      </w:r>
      <w:r w:rsidR="001312EF">
        <w:rPr>
          <w:rFonts w:ascii="Calibri" w:hAnsi="Calibri"/>
          <w:lang w:val="nn-NO"/>
        </w:rPr>
        <w:t> 2-2 tredje ledd og kapittel 3 til 6</w:t>
      </w:r>
      <w:r w:rsidRPr="00870387">
        <w:rPr>
          <w:rFonts w:ascii="Calibri" w:hAnsi="Calibri"/>
          <w:lang w:val="nn-NO"/>
        </w:rPr>
        <w:t xml:space="preserve">. </w:t>
      </w:r>
      <w:r w:rsidR="005B2DAB" w:rsidRPr="00613099">
        <w:rPr>
          <w:rFonts w:ascii="Calibri" w:hAnsi="Calibri"/>
          <w:color w:val="000000" w:themeColor="text1"/>
        </w:rPr>
        <w:t xml:space="preserve">Der står det </w:t>
      </w:r>
      <w:r w:rsidR="005B2DAB" w:rsidRPr="02442D7A">
        <w:rPr>
          <w:rFonts w:ascii="Calibri" w:hAnsi="Calibri"/>
          <w:color w:val="000000" w:themeColor="text1"/>
        </w:rPr>
        <w:t xml:space="preserve">mellom anna </w:t>
      </w:r>
      <w:r w:rsidR="005B2DAB" w:rsidRPr="00CE179F">
        <w:rPr>
          <w:rFonts w:ascii="Calibri" w:hAnsi="Calibri"/>
          <w:color w:val="000000" w:themeColor="text1"/>
        </w:rPr>
        <w:t>at barnevernet</w:t>
      </w:r>
      <w:r w:rsidR="005B2DAB" w:rsidRPr="02442D7A">
        <w:rPr>
          <w:rFonts w:ascii="Calibri" w:hAnsi="Calibri"/>
          <w:color w:val="000000" w:themeColor="text1"/>
        </w:rPr>
        <w:t xml:space="preserve"> skal </w:t>
      </w:r>
      <w:proofErr w:type="spellStart"/>
      <w:r w:rsidR="005B2DAB" w:rsidRPr="02442D7A">
        <w:rPr>
          <w:rFonts w:ascii="Calibri" w:hAnsi="Calibri"/>
          <w:color w:val="000000" w:themeColor="text1"/>
        </w:rPr>
        <w:t>undersøkje</w:t>
      </w:r>
      <w:proofErr w:type="spellEnd"/>
      <w:r w:rsidR="005B2DAB" w:rsidRPr="02442D7A">
        <w:rPr>
          <w:rFonts w:ascii="Calibri" w:hAnsi="Calibri"/>
          <w:color w:val="000000" w:themeColor="text1"/>
        </w:rPr>
        <w:t xml:space="preserve"> </w:t>
      </w:r>
      <w:r w:rsidR="00613099">
        <w:rPr>
          <w:rFonts w:ascii="Calibri" w:hAnsi="Calibri"/>
          <w:color w:val="000000" w:themeColor="text1"/>
        </w:rPr>
        <w:t>barnets</w:t>
      </w:r>
      <w:r w:rsidR="005B2DAB" w:rsidRPr="02442D7A">
        <w:rPr>
          <w:rFonts w:ascii="Calibri" w:hAnsi="Calibri"/>
          <w:color w:val="000000" w:themeColor="text1"/>
        </w:rPr>
        <w:t xml:space="preserve"> </w:t>
      </w:r>
      <w:proofErr w:type="spellStart"/>
      <w:r w:rsidR="005B2DAB" w:rsidRPr="02442D7A">
        <w:rPr>
          <w:rFonts w:ascii="Calibri" w:hAnsi="Calibri"/>
          <w:color w:val="000000" w:themeColor="text1"/>
        </w:rPr>
        <w:t>heilskaplege</w:t>
      </w:r>
      <w:proofErr w:type="spellEnd"/>
      <w:r w:rsidR="005B2DAB" w:rsidRPr="02442D7A">
        <w:rPr>
          <w:rFonts w:ascii="Calibri" w:hAnsi="Calibri"/>
          <w:color w:val="000000" w:themeColor="text1"/>
        </w:rPr>
        <w:t xml:space="preserve"> omsorgssituasjon </w:t>
      </w:r>
      <w:r w:rsidR="000E5FE3">
        <w:rPr>
          <w:rFonts w:ascii="Calibri" w:hAnsi="Calibri"/>
          <w:color w:val="000000" w:themeColor="text1"/>
        </w:rPr>
        <w:t>og behov</w:t>
      </w:r>
      <w:r w:rsidR="00613099">
        <w:rPr>
          <w:rFonts w:ascii="Calibri" w:hAnsi="Calibri"/>
          <w:color w:val="000000" w:themeColor="text1"/>
        </w:rPr>
        <w:t xml:space="preserve"> </w:t>
      </w:r>
      <w:r w:rsidR="005B2DAB" w:rsidRPr="02442D7A">
        <w:rPr>
          <w:rFonts w:ascii="Calibri" w:hAnsi="Calibri"/>
          <w:color w:val="000000" w:themeColor="text1"/>
        </w:rPr>
        <w:t>og vurdere om barnet</w:t>
      </w:r>
      <w:r w:rsidR="005B2DAB" w:rsidRPr="02442D7A">
        <w:rPr>
          <w:rFonts w:ascii="Calibri" w:hAnsi="Calibri"/>
          <w:color w:val="F79546"/>
        </w:rPr>
        <w:t xml:space="preserve"> </w:t>
      </w:r>
      <w:r w:rsidR="005B2DAB" w:rsidRPr="02442D7A">
        <w:rPr>
          <w:rFonts w:ascii="Calibri" w:hAnsi="Calibri"/>
          <w:color w:val="000000" w:themeColor="text1"/>
        </w:rPr>
        <w:t xml:space="preserve">treng hjelp </w:t>
      </w:r>
      <w:proofErr w:type="spellStart"/>
      <w:r w:rsidR="005B2DAB" w:rsidRPr="02442D7A">
        <w:rPr>
          <w:rFonts w:ascii="Calibri" w:hAnsi="Calibri"/>
          <w:color w:val="000000" w:themeColor="text1"/>
        </w:rPr>
        <w:t>frå</w:t>
      </w:r>
      <w:proofErr w:type="spellEnd"/>
      <w:r w:rsidR="005B2DAB" w:rsidRPr="02442D7A">
        <w:rPr>
          <w:rFonts w:ascii="Calibri" w:hAnsi="Calibri"/>
          <w:color w:val="000000" w:themeColor="text1"/>
        </w:rPr>
        <w:t xml:space="preserve"> barnevernet.</w:t>
      </w:r>
    </w:p>
    <w:p w14:paraId="232C79DA" w14:textId="77777777" w:rsidR="00A01304" w:rsidRDefault="00A01304">
      <w:pPr>
        <w:rPr>
          <w:rFonts w:ascii="Calibri" w:hAnsi="Calibri"/>
          <w:lang w:val="nn-NO"/>
        </w:rPr>
      </w:pPr>
    </w:p>
    <w:p w14:paraId="00000007" w14:textId="2E6CC92C" w:rsidR="006C041B" w:rsidRPr="00870387" w:rsidRDefault="00A01304">
      <w:pPr>
        <w:rPr>
          <w:rFonts w:ascii="Calibri" w:hAnsi="Calibri"/>
          <w:lang w:val="nn-NO"/>
        </w:rPr>
      </w:pPr>
      <w:r>
        <w:rPr>
          <w:rFonts w:ascii="Calibri" w:hAnsi="Calibri"/>
          <w:lang w:val="nn-NO"/>
        </w:rPr>
        <w:t>B</w:t>
      </w:r>
      <w:r w:rsidR="005033AE" w:rsidRPr="00870387">
        <w:rPr>
          <w:rFonts w:ascii="Calibri" w:hAnsi="Calibri"/>
          <w:lang w:val="nn-NO"/>
        </w:rPr>
        <w:t xml:space="preserve">arnevernet kan setje i gang ei ny undersøking inntil seks månader etter at saka blei lagd bort, </w:t>
      </w:r>
      <w:r w:rsidR="00577FB9" w:rsidRPr="00870387">
        <w:rPr>
          <w:rFonts w:ascii="Calibri" w:hAnsi="Calibri"/>
          <w:lang w:val="nn-NO"/>
        </w:rPr>
        <w:t>dersom</w:t>
      </w:r>
      <w:r w:rsidR="005033AE" w:rsidRPr="00870387">
        <w:rPr>
          <w:rFonts w:ascii="Calibri" w:hAnsi="Calibri"/>
          <w:lang w:val="nn-NO"/>
        </w:rPr>
        <w:t xml:space="preserve"> vilkåra for å setje i gang ei undersøking framleis er oppfylt</w:t>
      </w:r>
      <w:r w:rsidR="00577FB9" w:rsidRPr="00870387">
        <w:rPr>
          <w:rFonts w:ascii="Calibri" w:hAnsi="Calibri"/>
          <w:lang w:val="nn-NO"/>
        </w:rPr>
        <w:t>e</w:t>
      </w:r>
      <w:r w:rsidR="005033AE" w:rsidRPr="00870387">
        <w:rPr>
          <w:rFonts w:ascii="Calibri" w:hAnsi="Calibri"/>
          <w:lang w:val="nn-NO"/>
        </w:rPr>
        <w:t>.</w:t>
      </w:r>
      <w:r>
        <w:rPr>
          <w:rFonts w:ascii="Calibri" w:hAnsi="Calibri"/>
          <w:lang w:val="nn-NO"/>
        </w:rPr>
        <w:t xml:space="preserve"> Dette står i barnevernslova § </w:t>
      </w:r>
      <w:r w:rsidRPr="00870387">
        <w:rPr>
          <w:rFonts w:ascii="Calibri" w:hAnsi="Calibri"/>
          <w:lang w:val="nn-NO"/>
        </w:rPr>
        <w:t>2-5 b</w:t>
      </w:r>
      <w:r>
        <w:rPr>
          <w:rFonts w:ascii="Calibri" w:hAnsi="Calibri"/>
          <w:lang w:val="nn-NO"/>
        </w:rPr>
        <w:t>.</w:t>
      </w:r>
    </w:p>
    <w:p w14:paraId="00000008" w14:textId="77777777" w:rsidR="006C041B" w:rsidRPr="00870387" w:rsidRDefault="005033AE" w:rsidP="008E7AFF">
      <w:pPr>
        <w:pStyle w:val="Heading2"/>
        <w:rPr>
          <w:color w:val="434343"/>
          <w:sz w:val="26"/>
          <w:szCs w:val="26"/>
          <w:lang w:val="nn-NO"/>
        </w:rPr>
      </w:pPr>
      <w:bookmarkStart w:id="2" w:name="_heading=h.1fob9te" w:colFirst="0" w:colLast="0"/>
      <w:bookmarkEnd w:id="2"/>
      <w:r w:rsidRPr="00870387">
        <w:rPr>
          <w:sz w:val="24"/>
          <w:szCs w:val="24"/>
          <w:lang w:val="nn-NO"/>
        </w:rPr>
        <w:br/>
      </w:r>
      <w:r w:rsidRPr="00870387">
        <w:rPr>
          <w:lang w:val="nn-NO"/>
        </w:rPr>
        <w:t>Kva opplysningar har komme fram i undersøkinga?</w:t>
      </w:r>
    </w:p>
    <w:p w14:paraId="00000009" w14:textId="492EE31D" w:rsidR="006C041B" w:rsidRPr="00870387" w:rsidRDefault="005033AE">
      <w:pPr>
        <w:rPr>
          <w:lang w:val="nn-NO"/>
        </w:rPr>
      </w:pPr>
      <w:r w:rsidRPr="00870387">
        <w:rPr>
          <w:lang w:val="nn-NO"/>
        </w:rPr>
        <w:t>Dette er opplysningar som har komme fram i undersøkinga</w:t>
      </w:r>
      <w:r w:rsidR="001D6628">
        <w:rPr>
          <w:lang w:val="nn-NO"/>
        </w:rPr>
        <w:t>,</w:t>
      </w:r>
      <w:r w:rsidRPr="00870387">
        <w:rPr>
          <w:lang w:val="nn-NO"/>
        </w:rPr>
        <w:t xml:space="preserve"> og</w:t>
      </w:r>
      <w:r w:rsidR="006D0C00" w:rsidRPr="00870387">
        <w:rPr>
          <w:lang w:val="nn-NO"/>
        </w:rPr>
        <w:t xml:space="preserve"> </w:t>
      </w:r>
      <w:r w:rsidR="001D6628">
        <w:rPr>
          <w:lang w:val="nn-NO"/>
        </w:rPr>
        <w:t xml:space="preserve">som </w:t>
      </w:r>
      <w:r w:rsidR="00654D58" w:rsidRPr="00870387">
        <w:rPr>
          <w:lang w:val="nn-NO"/>
        </w:rPr>
        <w:t xml:space="preserve">har </w:t>
      </w:r>
      <w:r w:rsidR="001D6628">
        <w:rPr>
          <w:lang w:val="nn-NO"/>
        </w:rPr>
        <w:t xml:space="preserve">noko å seie </w:t>
      </w:r>
      <w:r w:rsidR="00654D58" w:rsidRPr="00870387">
        <w:rPr>
          <w:lang w:val="nn-NO"/>
        </w:rPr>
        <w:t xml:space="preserve">for </w:t>
      </w:r>
      <w:r w:rsidRPr="00870387">
        <w:rPr>
          <w:lang w:val="nn-NO"/>
        </w:rPr>
        <w:t xml:space="preserve">vedtaket: </w:t>
      </w:r>
    </w:p>
    <w:p w14:paraId="0000000A" w14:textId="77777777" w:rsidR="006C041B" w:rsidRPr="00870387" w:rsidRDefault="006C041B">
      <w:pPr>
        <w:rPr>
          <w:lang w:val="nn-NO"/>
        </w:rPr>
      </w:pPr>
    </w:p>
    <w:p w14:paraId="0000000B" w14:textId="77777777" w:rsidR="006C041B" w:rsidRPr="00870387" w:rsidRDefault="005033AE" w:rsidP="008E7AFF">
      <w:pPr>
        <w:pStyle w:val="Heading3"/>
        <w:rPr>
          <w:b w:val="0"/>
          <w:color w:val="000000" w:themeColor="text1"/>
          <w:lang w:val="nn-NO"/>
        </w:rPr>
      </w:pPr>
      <w:r w:rsidRPr="00870387">
        <w:rPr>
          <w:color w:val="000000" w:themeColor="text1"/>
          <w:lang w:val="nn-NO"/>
        </w:rPr>
        <w:t>Historikk</w:t>
      </w:r>
    </w:p>
    <w:p w14:paraId="0000000C" w14:textId="08D68926" w:rsidR="006C041B" w:rsidRPr="00870387" w:rsidRDefault="005033AE">
      <w:pPr>
        <w:rPr>
          <w:color w:val="00B0F0"/>
          <w:lang w:val="nn-NO"/>
        </w:rPr>
      </w:pPr>
      <w:r w:rsidRPr="00870387">
        <w:rPr>
          <w:rFonts w:ascii="Calibri" w:hAnsi="Calibri"/>
          <w:color w:val="00B0F0"/>
          <w:highlight w:val="white"/>
          <w:lang w:val="nn-NO"/>
        </w:rPr>
        <w:t>Her skal du skrive eit kort avsnitt som gir eit visst inntrykk av</w:t>
      </w:r>
      <w:r w:rsidR="00126902" w:rsidRPr="00870387">
        <w:rPr>
          <w:rFonts w:ascii="Calibri" w:hAnsi="Calibri"/>
          <w:color w:val="00B0F0"/>
          <w:highlight w:val="white"/>
          <w:lang w:val="nn-NO"/>
        </w:rPr>
        <w:t xml:space="preserve"> bakgrunnen til</w:t>
      </w:r>
      <w:r w:rsidRPr="00870387">
        <w:rPr>
          <w:rFonts w:ascii="Calibri" w:hAnsi="Calibri"/>
          <w:color w:val="00B0F0"/>
          <w:highlight w:val="white"/>
          <w:lang w:val="nn-NO"/>
        </w:rPr>
        <w:t xml:space="preserve"> barnet/ungdommen: kort om bekymringsmeldinga, familie, buforhold, eventuelle flyttingar og tidlegare kontakt med barnevernet. </w:t>
      </w:r>
    </w:p>
    <w:p w14:paraId="0000000D" w14:textId="77777777" w:rsidR="006C041B" w:rsidRPr="00870387" w:rsidRDefault="006C041B">
      <w:pPr>
        <w:rPr>
          <w:color w:val="00B0F0"/>
          <w:lang w:val="nn-NO"/>
        </w:rPr>
      </w:pPr>
    </w:p>
    <w:p w14:paraId="0000000E" w14:textId="14374C7F" w:rsidR="006C041B" w:rsidRPr="00870387" w:rsidRDefault="00AA16D8" w:rsidP="008E7AFF">
      <w:pPr>
        <w:pStyle w:val="Heading3"/>
        <w:rPr>
          <w:color w:val="000000"/>
          <w:lang w:val="nn-NO"/>
        </w:rPr>
      </w:pPr>
      <w:r w:rsidRPr="00870387">
        <w:rPr>
          <w:color w:val="000000"/>
          <w:lang w:val="nn-NO"/>
        </w:rPr>
        <w:lastRenderedPageBreak/>
        <w:t xml:space="preserve">Situasjonen </w:t>
      </w:r>
      <w:r w:rsidR="00132465" w:rsidRPr="00870387">
        <w:rPr>
          <w:color w:val="000000"/>
          <w:lang w:val="nn-NO"/>
        </w:rPr>
        <w:t>til</w:t>
      </w:r>
      <w:r w:rsidRPr="00870387">
        <w:rPr>
          <w:color w:val="F79646" w:themeColor="accent6"/>
          <w:lang w:val="nn-NO"/>
        </w:rPr>
        <w:t xml:space="preserve"> </w:t>
      </w:r>
      <w:r w:rsidR="005033AE" w:rsidRPr="00870387">
        <w:rPr>
          <w:color w:val="F79646" w:themeColor="accent6"/>
          <w:lang w:val="nn-NO"/>
        </w:rPr>
        <w:t>&lt;</w:t>
      </w:r>
      <w:r w:rsidRPr="00870387">
        <w:rPr>
          <w:color w:val="F79646" w:themeColor="accent6"/>
          <w:lang w:val="nn-NO"/>
        </w:rPr>
        <w:t>f</w:t>
      </w:r>
      <w:r w:rsidR="005033AE" w:rsidRPr="00870387">
        <w:rPr>
          <w:color w:val="F79646" w:themeColor="accent6"/>
          <w:lang w:val="nn-NO"/>
        </w:rPr>
        <w:t>ornamnet til barnet&gt;</w:t>
      </w:r>
    </w:p>
    <w:p w14:paraId="0000000F" w14:textId="4A7061A0" w:rsidR="006C041B" w:rsidRPr="00870387" w:rsidRDefault="005033AE">
      <w:pPr>
        <w:rPr>
          <w:rFonts w:ascii="Calibri" w:hAnsi="Calibri"/>
          <w:color w:val="00B0F0"/>
          <w:lang w:val="nn-NO"/>
        </w:rPr>
      </w:pPr>
      <w:r w:rsidRPr="00870387">
        <w:rPr>
          <w:rFonts w:ascii="Calibri" w:hAnsi="Calibri"/>
          <w:color w:val="00B0F0"/>
          <w:highlight w:val="white"/>
          <w:lang w:val="nn-NO"/>
        </w:rPr>
        <w:t>Kva opplysningar har komme fram i undersøkinga som er relevante for bekymringsmeldinga, til dømes</w:t>
      </w:r>
      <w:r w:rsidRPr="00870387">
        <w:rPr>
          <w:color w:val="00B0F0"/>
          <w:highlight w:val="white"/>
          <w:lang w:val="nn-NO"/>
        </w:rPr>
        <w:t xml:space="preserve"> </w:t>
      </w:r>
      <w:r w:rsidRPr="00870387">
        <w:rPr>
          <w:rFonts w:ascii="Calibri" w:hAnsi="Calibri"/>
          <w:color w:val="00B0F0"/>
          <w:highlight w:val="white"/>
          <w:lang w:val="nn-NO"/>
        </w:rPr>
        <w:t>frå skule, lege og partane sjølv</w:t>
      </w:r>
      <w:r w:rsidR="00AA16D8" w:rsidRPr="00870387">
        <w:rPr>
          <w:rFonts w:ascii="Calibri" w:hAnsi="Calibri"/>
          <w:color w:val="00B0F0"/>
          <w:highlight w:val="white"/>
          <w:lang w:val="nn-NO"/>
        </w:rPr>
        <w:t>e</w:t>
      </w:r>
      <w:r w:rsidRPr="00870387">
        <w:rPr>
          <w:rFonts w:ascii="Calibri" w:hAnsi="Calibri"/>
          <w:color w:val="00B0F0"/>
          <w:highlight w:val="white"/>
          <w:lang w:val="nn-NO"/>
        </w:rPr>
        <w:t xml:space="preserve">? Beskriv fakta om situasjonen </w:t>
      </w:r>
      <w:r w:rsidR="00141638" w:rsidRPr="00870387">
        <w:rPr>
          <w:rFonts w:ascii="Calibri" w:hAnsi="Calibri"/>
          <w:color w:val="00B0F0"/>
          <w:highlight w:val="white"/>
          <w:lang w:val="nn-NO"/>
        </w:rPr>
        <w:t>for</w:t>
      </w:r>
      <w:r w:rsidRPr="00870387">
        <w:rPr>
          <w:rFonts w:ascii="Calibri" w:hAnsi="Calibri"/>
          <w:color w:val="00B0F0"/>
          <w:highlight w:val="white"/>
          <w:lang w:val="nn-NO"/>
        </w:rPr>
        <w:t xml:space="preserve"> barnet og familien </w:t>
      </w:r>
      <w:r w:rsidRPr="00870387">
        <w:rPr>
          <w:color w:val="00B0F0"/>
          <w:highlight w:val="white"/>
          <w:lang w:val="nn-NO"/>
        </w:rPr>
        <w:t>med tydelege kjelder</w:t>
      </w:r>
      <w:r w:rsidRPr="00870387">
        <w:rPr>
          <w:rFonts w:ascii="Calibri" w:hAnsi="Calibri"/>
          <w:color w:val="00B0F0"/>
          <w:highlight w:val="white"/>
          <w:lang w:val="nn-NO"/>
        </w:rPr>
        <w:t>, til dømes samspel, busituasjon</w:t>
      </w:r>
      <w:r w:rsidRPr="00870387">
        <w:rPr>
          <w:color w:val="00B0F0"/>
          <w:highlight w:val="white"/>
          <w:lang w:val="nn-NO"/>
        </w:rPr>
        <w:t xml:space="preserve"> og</w:t>
      </w:r>
      <w:r w:rsidRPr="00870387">
        <w:rPr>
          <w:rFonts w:ascii="Calibri" w:hAnsi="Calibri"/>
          <w:color w:val="00B0F0"/>
          <w:highlight w:val="white"/>
          <w:lang w:val="nn-NO"/>
        </w:rPr>
        <w:t xml:space="preserve"> </w:t>
      </w:r>
      <w:r w:rsidR="00FB7408" w:rsidRPr="00870387">
        <w:rPr>
          <w:rFonts w:ascii="Calibri" w:hAnsi="Calibri"/>
          <w:color w:val="00B0F0"/>
          <w:highlight w:val="white"/>
          <w:lang w:val="nn-NO"/>
        </w:rPr>
        <w:t xml:space="preserve">rus hos </w:t>
      </w:r>
      <w:r w:rsidRPr="00870387">
        <w:rPr>
          <w:rFonts w:ascii="Calibri" w:hAnsi="Calibri"/>
          <w:color w:val="00B0F0"/>
          <w:highlight w:val="white"/>
          <w:lang w:val="nn-NO"/>
        </w:rPr>
        <w:t>foreldre. Ta berre med «aktive fakta», altså fakta som er relevante for bekymringsmeldinga og vurderinga, og som kan leggjast på vektskåla – både fakta som støttar opp om konklusjonen, og fakta som ikkje gjer det. Unngå vurderingar. Bruk eit språk som foreldre kan forstå.</w:t>
      </w:r>
    </w:p>
    <w:p w14:paraId="00000010" w14:textId="77777777" w:rsidR="006C041B" w:rsidRPr="00870387" w:rsidRDefault="006C041B">
      <w:pPr>
        <w:rPr>
          <w:rFonts w:ascii="Calibri" w:hAnsi="Calibri"/>
          <w:color w:val="00B0F0"/>
          <w:lang w:val="nn-NO"/>
        </w:rPr>
      </w:pPr>
    </w:p>
    <w:p w14:paraId="00000011" w14:textId="0D1F6535" w:rsidR="006C041B" w:rsidRPr="00870387" w:rsidRDefault="007671BC" w:rsidP="008E7AFF">
      <w:pPr>
        <w:pStyle w:val="Heading3"/>
        <w:rPr>
          <w:lang w:val="nn-NO"/>
        </w:rPr>
      </w:pPr>
      <w:r w:rsidRPr="00870387">
        <w:rPr>
          <w:color w:val="000000"/>
          <w:lang w:val="nn-NO"/>
        </w:rPr>
        <w:t>Meiningane til</w:t>
      </w:r>
      <w:r w:rsidRPr="00870387">
        <w:rPr>
          <w:color w:val="F79646" w:themeColor="accent6"/>
          <w:lang w:val="nn-NO"/>
        </w:rPr>
        <w:t xml:space="preserve"> </w:t>
      </w:r>
      <w:r w:rsidR="005033AE" w:rsidRPr="00870387">
        <w:rPr>
          <w:color w:val="F79646" w:themeColor="accent6"/>
          <w:lang w:val="nn-NO"/>
        </w:rPr>
        <w:t>&lt;</w:t>
      </w:r>
      <w:r w:rsidRPr="00870387">
        <w:rPr>
          <w:color w:val="F79646" w:themeColor="accent6"/>
          <w:lang w:val="nn-NO"/>
        </w:rPr>
        <w:t>f</w:t>
      </w:r>
      <w:r w:rsidR="005033AE" w:rsidRPr="00870387">
        <w:rPr>
          <w:color w:val="F79646" w:themeColor="accent6"/>
          <w:lang w:val="nn-NO"/>
        </w:rPr>
        <w:t>ornamnet til barnet&gt;</w:t>
      </w:r>
    </w:p>
    <w:p w14:paraId="00000012" w14:textId="31282A09" w:rsidR="006C041B" w:rsidRPr="00870387" w:rsidRDefault="005033AE">
      <w:pPr>
        <w:rPr>
          <w:rFonts w:ascii="Calibri" w:hAnsi="Calibri"/>
          <w:color w:val="00B0F0"/>
          <w:highlight w:val="white"/>
          <w:lang w:val="nn-NO"/>
        </w:rPr>
      </w:pPr>
      <w:r w:rsidRPr="00870387">
        <w:rPr>
          <w:rFonts w:ascii="Calibri" w:hAnsi="Calibri"/>
          <w:color w:val="00B0F0"/>
          <w:highlight w:val="white"/>
          <w:lang w:val="nn-NO"/>
        </w:rPr>
        <w:t>Kva meiner barnet/ungdommen om sin eigen</w:t>
      </w:r>
      <w:r w:rsidR="007671BC" w:rsidRPr="00870387">
        <w:rPr>
          <w:rFonts w:ascii="Calibri" w:hAnsi="Calibri"/>
          <w:color w:val="00B0F0"/>
          <w:highlight w:val="white"/>
          <w:lang w:val="nn-NO"/>
        </w:rPr>
        <w:t xml:space="preserve"> </w:t>
      </w:r>
      <w:r w:rsidR="00263E2C" w:rsidRPr="00870387">
        <w:rPr>
          <w:rFonts w:ascii="Calibri" w:hAnsi="Calibri"/>
          <w:color w:val="00B0F0"/>
          <w:highlight w:val="white"/>
          <w:lang w:val="nn-NO"/>
        </w:rPr>
        <w:t xml:space="preserve">og familien sin </w:t>
      </w:r>
      <w:r w:rsidR="007671BC" w:rsidRPr="00870387">
        <w:rPr>
          <w:rFonts w:ascii="Calibri" w:hAnsi="Calibri"/>
          <w:color w:val="00B0F0"/>
          <w:highlight w:val="white"/>
          <w:lang w:val="nn-NO"/>
        </w:rPr>
        <w:t>situasjon</w:t>
      </w:r>
      <w:r w:rsidRPr="00870387">
        <w:rPr>
          <w:rFonts w:ascii="Calibri" w:hAnsi="Calibri"/>
          <w:color w:val="00B0F0"/>
          <w:highlight w:val="white"/>
          <w:lang w:val="nn-NO"/>
        </w:rPr>
        <w:t xml:space="preserve"> og om bekymringsmeldinga? Kva ønske om og behov for hjelp gir hen uttrykk for? Kva meiner barnet/ungdommen om aktuelle tiltak?</w:t>
      </w:r>
      <w:r w:rsidRPr="00870387">
        <w:rPr>
          <w:rFonts w:ascii="Calibri" w:hAnsi="Calibri"/>
          <w:i/>
          <w:color w:val="00B0F0"/>
          <w:lang w:val="nn-NO"/>
        </w:rPr>
        <w:t xml:space="preserve"> </w:t>
      </w:r>
      <w:r w:rsidRPr="00870387">
        <w:rPr>
          <w:rFonts w:ascii="Calibri" w:hAnsi="Calibri"/>
          <w:color w:val="00B0F0"/>
          <w:highlight w:val="white"/>
          <w:lang w:val="nn-NO"/>
        </w:rPr>
        <w:t>Få òg fram korleis barnet</w:t>
      </w:r>
      <w:r w:rsidR="00400264" w:rsidRPr="00870387">
        <w:rPr>
          <w:rFonts w:ascii="Calibri" w:hAnsi="Calibri"/>
          <w:color w:val="00B0F0"/>
          <w:highlight w:val="white"/>
          <w:lang w:val="nn-NO"/>
        </w:rPr>
        <w:t xml:space="preserve"> </w:t>
      </w:r>
      <w:r w:rsidRPr="00870387">
        <w:rPr>
          <w:rFonts w:ascii="Calibri" w:hAnsi="Calibri"/>
          <w:color w:val="00B0F0"/>
          <w:highlight w:val="white"/>
          <w:lang w:val="nn-NO"/>
        </w:rPr>
        <w:t>har gitt uttrykk for meining</w:t>
      </w:r>
      <w:r w:rsidR="00400264" w:rsidRPr="00870387">
        <w:rPr>
          <w:rFonts w:ascii="Calibri" w:hAnsi="Calibri"/>
          <w:color w:val="00B0F0"/>
          <w:highlight w:val="white"/>
          <w:lang w:val="nn-NO"/>
        </w:rPr>
        <w:t>a</w:t>
      </w:r>
      <w:r w:rsidR="00584E3B" w:rsidRPr="00870387">
        <w:rPr>
          <w:rFonts w:ascii="Calibri" w:hAnsi="Calibri"/>
          <w:color w:val="00B0F0"/>
          <w:highlight w:val="white"/>
          <w:lang w:val="nn-NO"/>
        </w:rPr>
        <w:t>ne</w:t>
      </w:r>
      <w:r w:rsidR="00400264" w:rsidRPr="00870387">
        <w:rPr>
          <w:rFonts w:ascii="Calibri" w:hAnsi="Calibri"/>
          <w:color w:val="00B0F0"/>
          <w:highlight w:val="white"/>
          <w:lang w:val="nn-NO"/>
        </w:rPr>
        <w:t xml:space="preserve"> si</w:t>
      </w:r>
      <w:r w:rsidR="00584E3B" w:rsidRPr="00870387">
        <w:rPr>
          <w:rFonts w:ascii="Calibri" w:hAnsi="Calibri"/>
          <w:color w:val="00B0F0"/>
          <w:highlight w:val="white"/>
          <w:lang w:val="nn-NO"/>
        </w:rPr>
        <w:t>ne</w:t>
      </w:r>
      <w:r w:rsidRPr="00870387">
        <w:rPr>
          <w:rFonts w:ascii="Calibri" w:hAnsi="Calibri"/>
          <w:color w:val="00B0F0"/>
          <w:highlight w:val="white"/>
          <w:lang w:val="nn-NO"/>
        </w:rPr>
        <w:t xml:space="preserve">, til dømes gjennom barnesamtale. Kven var til stades? </w:t>
      </w:r>
    </w:p>
    <w:p w14:paraId="00000013" w14:textId="77777777" w:rsidR="006C041B" w:rsidRPr="00870387" w:rsidRDefault="006C041B">
      <w:pPr>
        <w:rPr>
          <w:rFonts w:ascii="Calibri" w:hAnsi="Calibri"/>
          <w:color w:val="00B0F0"/>
          <w:highlight w:val="white"/>
          <w:lang w:val="nn-NO"/>
        </w:rPr>
      </w:pPr>
    </w:p>
    <w:p w14:paraId="00000014" w14:textId="6F7B0160" w:rsidR="006C041B" w:rsidRPr="00870387" w:rsidRDefault="005033AE" w:rsidP="008E7AFF">
      <w:pPr>
        <w:pStyle w:val="Heading3"/>
        <w:rPr>
          <w:lang w:val="nn-NO"/>
        </w:rPr>
      </w:pPr>
      <w:r w:rsidRPr="00870387">
        <w:rPr>
          <w:color w:val="F79646" w:themeColor="accent6"/>
          <w:highlight w:val="white"/>
          <w:lang w:val="nn-NO"/>
        </w:rPr>
        <w:t>&lt;</w:t>
      </w:r>
      <w:r w:rsidR="00584E3B" w:rsidRPr="00870387">
        <w:rPr>
          <w:color w:val="F79646" w:themeColor="accent6"/>
          <w:lang w:val="nn-NO"/>
        </w:rPr>
        <w:t>Meiningane til f</w:t>
      </w:r>
      <w:r w:rsidRPr="00870387">
        <w:rPr>
          <w:color w:val="F79646" w:themeColor="accent6"/>
          <w:lang w:val="nn-NO"/>
        </w:rPr>
        <w:t>oreldra/</w:t>
      </w:r>
      <w:r w:rsidR="00584E3B" w:rsidRPr="00870387">
        <w:rPr>
          <w:color w:val="F79646" w:themeColor="accent6"/>
          <w:lang w:val="nn-NO"/>
        </w:rPr>
        <w:t>f</w:t>
      </w:r>
      <w:r w:rsidRPr="00870387">
        <w:rPr>
          <w:color w:val="F79646" w:themeColor="accent6"/>
          <w:lang w:val="nn-NO"/>
        </w:rPr>
        <w:t>ar/</w:t>
      </w:r>
      <w:r w:rsidR="00584E3B" w:rsidRPr="00870387">
        <w:rPr>
          <w:color w:val="F79646" w:themeColor="accent6"/>
          <w:lang w:val="nn-NO"/>
        </w:rPr>
        <w:t>m</w:t>
      </w:r>
      <w:r w:rsidRPr="00870387">
        <w:rPr>
          <w:color w:val="F79646" w:themeColor="accent6"/>
          <w:lang w:val="nn-NO"/>
        </w:rPr>
        <w:t>or</w:t>
      </w:r>
      <w:r w:rsidR="000F74BD">
        <w:rPr>
          <w:color w:val="F79646" w:themeColor="accent6"/>
          <w:lang w:val="nn-NO"/>
        </w:rPr>
        <w:t>&gt;</w:t>
      </w:r>
    </w:p>
    <w:p w14:paraId="00000015" w14:textId="36419A84" w:rsidR="006C041B" w:rsidRPr="00870387" w:rsidRDefault="005033AE">
      <w:pPr>
        <w:rPr>
          <w:rFonts w:ascii="Calibri" w:hAnsi="Calibri"/>
          <w:lang w:val="nn-NO"/>
        </w:rPr>
      </w:pPr>
      <w:r w:rsidRPr="00870387">
        <w:rPr>
          <w:rFonts w:ascii="Calibri" w:hAnsi="Calibri"/>
          <w:color w:val="00B0F0"/>
          <w:highlight w:val="white"/>
          <w:lang w:val="nn-NO"/>
        </w:rPr>
        <w:t xml:space="preserve">Kva meiner foreldra om situasjonen </w:t>
      </w:r>
      <w:r w:rsidR="006B4159">
        <w:rPr>
          <w:rFonts w:ascii="Calibri" w:hAnsi="Calibri"/>
          <w:color w:val="00B0F0"/>
          <w:highlight w:val="white"/>
          <w:lang w:val="nn-NO"/>
        </w:rPr>
        <w:t>for</w:t>
      </w:r>
      <w:r w:rsidRPr="00870387">
        <w:rPr>
          <w:rFonts w:ascii="Calibri" w:hAnsi="Calibri"/>
          <w:color w:val="00B0F0"/>
          <w:highlight w:val="white"/>
          <w:lang w:val="nn-NO"/>
        </w:rPr>
        <w:t xml:space="preserve"> barnet og familien og om bekymringsmeldinga? Kva ønske om og behov for hjelp gir dei uttrykk for? Kva</w:t>
      </w:r>
      <w:r w:rsidRPr="00870387">
        <w:rPr>
          <w:rFonts w:ascii="Calibri" w:hAnsi="Calibri"/>
          <w:color w:val="00B0F0"/>
          <w:lang w:val="nn-NO"/>
        </w:rPr>
        <w:t xml:space="preserve"> meiner foreldra om aktuelle tiltak?</w:t>
      </w:r>
    </w:p>
    <w:p w14:paraId="00000016" w14:textId="77777777" w:rsidR="006C041B" w:rsidRPr="00870387" w:rsidRDefault="005033AE" w:rsidP="008E7AFF">
      <w:pPr>
        <w:pStyle w:val="Heading2"/>
        <w:rPr>
          <w:lang w:val="nn-NO"/>
        </w:rPr>
      </w:pPr>
      <w:bookmarkStart w:id="3" w:name="_heading=h.3znysh7" w:colFirst="0" w:colLast="0"/>
      <w:bookmarkEnd w:id="3"/>
      <w:r w:rsidRPr="00870387">
        <w:rPr>
          <w:lang w:val="nn-NO"/>
        </w:rPr>
        <w:br/>
        <w:t xml:space="preserve">Vurderinga til barnevernet </w:t>
      </w:r>
    </w:p>
    <w:p w14:paraId="00000017" w14:textId="0CB48C1C" w:rsidR="006C041B" w:rsidRPr="00870387" w:rsidRDefault="005033AE">
      <w:pPr>
        <w:spacing w:line="259" w:lineRule="auto"/>
        <w:rPr>
          <w:rFonts w:ascii="Calibri" w:hAnsi="Calibri"/>
          <w:lang w:val="nn-NO"/>
        </w:rPr>
      </w:pPr>
      <w:r w:rsidRPr="00870387">
        <w:rPr>
          <w:rFonts w:ascii="Calibri" w:hAnsi="Calibri"/>
          <w:lang w:val="nn-NO"/>
        </w:rPr>
        <w:t>Barnevernet skal vurdere om</w:t>
      </w:r>
      <w:r w:rsidR="00C27AB3" w:rsidRPr="00870387">
        <w:rPr>
          <w:rFonts w:ascii="Calibri" w:hAnsi="Calibri"/>
          <w:lang w:val="nn-NO"/>
        </w:rPr>
        <w:t xml:space="preserve"> omsorgssituasjonen </w:t>
      </w:r>
      <w:r w:rsidR="00671D25" w:rsidRPr="00870387">
        <w:rPr>
          <w:rFonts w:ascii="Calibri" w:hAnsi="Calibri"/>
          <w:lang w:val="nn-NO"/>
        </w:rPr>
        <w:t>til</w:t>
      </w:r>
      <w:r w:rsidRPr="00870387">
        <w:rPr>
          <w:rFonts w:ascii="Calibri" w:hAnsi="Calibri"/>
          <w:lang w:val="nn-NO"/>
        </w:rPr>
        <w:t xml:space="preserve"> </w:t>
      </w:r>
      <w:r w:rsidRPr="00870387">
        <w:rPr>
          <w:rFonts w:ascii="Calibri" w:hAnsi="Calibri"/>
          <w:color w:val="F79546"/>
          <w:lang w:val="nn-NO"/>
        </w:rPr>
        <w:t>&lt;fornamnet til barnet&gt;</w:t>
      </w:r>
      <w:r w:rsidRPr="00870387">
        <w:rPr>
          <w:rFonts w:ascii="Calibri" w:hAnsi="Calibri"/>
          <w:lang w:val="nn-NO"/>
        </w:rPr>
        <w:t xml:space="preserve"> gjer at </w:t>
      </w:r>
      <w:r w:rsidRPr="00870387">
        <w:rPr>
          <w:rFonts w:ascii="Calibri" w:hAnsi="Calibri"/>
          <w:color w:val="ED7D31"/>
          <w:sz w:val="22"/>
          <w:szCs w:val="22"/>
          <w:lang w:val="nn-NO"/>
        </w:rPr>
        <w:t>&lt;han/ho/hen&gt;</w:t>
      </w:r>
      <w:r w:rsidRPr="00870387">
        <w:rPr>
          <w:rFonts w:ascii="Calibri" w:hAnsi="Calibri"/>
          <w:lang w:val="nn-NO"/>
        </w:rPr>
        <w:t xml:space="preserve"> har behov for hjelp frå barnevernet. Vi skal òg vurdere kva hjelpetiltak som eignar seg til å møte </w:t>
      </w:r>
      <w:r w:rsidR="00FF17A3" w:rsidRPr="00870387">
        <w:rPr>
          <w:rFonts w:ascii="Calibri" w:hAnsi="Calibri"/>
          <w:lang w:val="nn-NO"/>
        </w:rPr>
        <w:t xml:space="preserve">dei </w:t>
      </w:r>
      <w:r w:rsidRPr="00870387">
        <w:rPr>
          <w:rFonts w:ascii="Calibri" w:hAnsi="Calibri"/>
          <w:lang w:val="nn-NO"/>
        </w:rPr>
        <w:t>behov</w:t>
      </w:r>
      <w:r w:rsidR="00671D25" w:rsidRPr="00870387">
        <w:rPr>
          <w:rFonts w:ascii="Calibri" w:hAnsi="Calibri"/>
          <w:lang w:val="nn-NO"/>
        </w:rPr>
        <w:t>a</w:t>
      </w:r>
      <w:r w:rsidRPr="00870387">
        <w:rPr>
          <w:rFonts w:ascii="Calibri" w:hAnsi="Calibri"/>
          <w:lang w:val="nn-NO"/>
        </w:rPr>
        <w:t xml:space="preserve"> barnet og familien </w:t>
      </w:r>
      <w:r w:rsidR="00FF17A3" w:rsidRPr="00870387">
        <w:rPr>
          <w:rFonts w:ascii="Calibri" w:hAnsi="Calibri"/>
          <w:lang w:val="nn-NO"/>
        </w:rPr>
        <w:t xml:space="preserve">har, </w:t>
      </w:r>
      <w:r w:rsidRPr="00870387">
        <w:rPr>
          <w:rFonts w:ascii="Calibri" w:hAnsi="Calibri"/>
          <w:lang w:val="nn-NO"/>
        </w:rPr>
        <w:t xml:space="preserve">og til å bidra til positiv endring. </w:t>
      </w:r>
      <w:r w:rsidR="00A77054" w:rsidRPr="00870387">
        <w:rPr>
          <w:rFonts w:ascii="Calibri" w:hAnsi="Calibri"/>
          <w:lang w:val="nn-NO"/>
        </w:rPr>
        <w:t xml:space="preserve">Kva som er </w:t>
      </w:r>
      <w:r w:rsidR="0035467E" w:rsidRPr="00870387">
        <w:rPr>
          <w:rFonts w:ascii="Calibri" w:hAnsi="Calibri"/>
          <w:lang w:val="nn-NO"/>
        </w:rPr>
        <w:t xml:space="preserve">til </w:t>
      </w:r>
      <w:r w:rsidR="00A77054" w:rsidRPr="00870387">
        <w:rPr>
          <w:rFonts w:ascii="Calibri" w:hAnsi="Calibri"/>
          <w:lang w:val="nn-NO"/>
        </w:rPr>
        <w:t>best</w:t>
      </w:r>
      <w:r w:rsidR="0035467E" w:rsidRPr="00870387">
        <w:rPr>
          <w:rFonts w:ascii="Calibri" w:hAnsi="Calibri"/>
          <w:lang w:val="nn-NO"/>
        </w:rPr>
        <w:t>e</w:t>
      </w:r>
      <w:r w:rsidR="00A77054" w:rsidRPr="00870387">
        <w:rPr>
          <w:rFonts w:ascii="Calibri" w:hAnsi="Calibri"/>
          <w:lang w:val="nn-NO"/>
        </w:rPr>
        <w:t xml:space="preserve"> for barnet, </w:t>
      </w:r>
      <w:r w:rsidRPr="00870387">
        <w:rPr>
          <w:rFonts w:ascii="Calibri" w:hAnsi="Calibri"/>
          <w:lang w:val="nn-NO"/>
        </w:rPr>
        <w:t xml:space="preserve">er alltid det viktigaste omsynet. Desse krava står i barnevernslova § 3-1 og 1-3. </w:t>
      </w:r>
    </w:p>
    <w:p w14:paraId="00000018" w14:textId="77777777" w:rsidR="006C041B" w:rsidRPr="00870387" w:rsidRDefault="006C041B">
      <w:pPr>
        <w:spacing w:line="259" w:lineRule="auto"/>
        <w:rPr>
          <w:rFonts w:ascii="Calibri" w:hAnsi="Calibri"/>
          <w:lang w:val="nn-NO"/>
        </w:rPr>
      </w:pPr>
    </w:p>
    <w:p w14:paraId="00000019" w14:textId="1C036CDA" w:rsidR="006C041B" w:rsidRPr="00870387" w:rsidRDefault="005033AE" w:rsidP="008E7AFF">
      <w:pPr>
        <w:pStyle w:val="Heading3"/>
        <w:rPr>
          <w:sz w:val="28"/>
          <w:lang w:val="nn-NO"/>
        </w:rPr>
      </w:pPr>
      <w:r w:rsidRPr="00870387">
        <w:rPr>
          <w:color w:val="000000" w:themeColor="text1"/>
          <w:lang w:val="nn-NO"/>
        </w:rPr>
        <w:t>Vurdering av</w:t>
      </w:r>
      <w:r w:rsidR="00B74EE0" w:rsidRPr="00870387">
        <w:rPr>
          <w:color w:val="000000" w:themeColor="text1"/>
          <w:lang w:val="nn-NO"/>
        </w:rPr>
        <w:t xml:space="preserve"> omsorgssituasjonen til</w:t>
      </w:r>
      <w:r w:rsidRPr="00870387">
        <w:rPr>
          <w:lang w:val="nn-NO"/>
        </w:rPr>
        <w:t xml:space="preserve"> </w:t>
      </w:r>
      <w:r w:rsidRPr="00870387">
        <w:rPr>
          <w:color w:val="F79546"/>
          <w:lang w:val="nn-NO"/>
        </w:rPr>
        <w:t>&lt;fornamnet til barnet&gt;</w:t>
      </w:r>
    </w:p>
    <w:p w14:paraId="0000001A" w14:textId="337F6778" w:rsidR="006C041B" w:rsidRPr="00870387" w:rsidRDefault="005033AE">
      <w:pPr>
        <w:spacing w:line="259" w:lineRule="auto"/>
        <w:rPr>
          <w:rFonts w:ascii="Calibri" w:hAnsi="Calibri"/>
          <w:color w:val="00B0F0"/>
          <w:lang w:val="nn-NO"/>
        </w:rPr>
      </w:pPr>
      <w:r w:rsidRPr="00870387">
        <w:rPr>
          <w:rFonts w:ascii="Calibri" w:hAnsi="Calibri"/>
          <w:color w:val="00B0F0"/>
          <w:lang w:val="nn-NO"/>
        </w:rPr>
        <w:t>Her kjem vurderinga til barnevernet basert på faktagrunnlaget og barnevernsfagleg kompetanse. Korleis vurderer vi behov</w:t>
      </w:r>
      <w:r w:rsidR="004C173F">
        <w:rPr>
          <w:rFonts w:ascii="Calibri" w:hAnsi="Calibri"/>
          <w:color w:val="00B0F0"/>
          <w:lang w:val="nn-NO"/>
        </w:rPr>
        <w:t>a</w:t>
      </w:r>
      <w:r w:rsidRPr="00870387">
        <w:rPr>
          <w:color w:val="00B0F0"/>
          <w:lang w:val="nn-NO"/>
        </w:rPr>
        <w:t xml:space="preserve"> og </w:t>
      </w:r>
      <w:r w:rsidRPr="00870387">
        <w:rPr>
          <w:rFonts w:ascii="Calibri" w:hAnsi="Calibri"/>
          <w:color w:val="00B0F0"/>
          <w:lang w:val="nn-NO"/>
        </w:rPr>
        <w:t>situasjonen til barnet etter det som har komme fram i undersøkinga? Kva fortel informasjonen oss om omsorgssituasjonen til barnet – har vi fått stadfesta eller avkrefta bekymring? Har det oppstått ny bekymring undervegs? Kva legg vi vekt på, og kvifor? Vi kan få motstridande informasjon frå ulike kjelder</w:t>
      </w:r>
      <w:r w:rsidR="00E33086" w:rsidRPr="00870387">
        <w:rPr>
          <w:rFonts w:ascii="Calibri" w:hAnsi="Calibri"/>
          <w:color w:val="00B0F0"/>
          <w:lang w:val="nn-NO"/>
        </w:rPr>
        <w:t>.</w:t>
      </w:r>
      <w:r w:rsidRPr="00870387">
        <w:rPr>
          <w:rFonts w:ascii="Calibri" w:hAnsi="Calibri"/>
          <w:color w:val="00B0F0"/>
          <w:lang w:val="nn-NO"/>
        </w:rPr>
        <w:t xml:space="preserve"> </w:t>
      </w:r>
      <w:r w:rsidR="00E33086" w:rsidRPr="00870387">
        <w:rPr>
          <w:rFonts w:ascii="Calibri" w:hAnsi="Calibri"/>
          <w:color w:val="00B0F0"/>
          <w:lang w:val="nn-NO"/>
        </w:rPr>
        <w:t>K</w:t>
      </w:r>
      <w:r w:rsidRPr="00870387">
        <w:rPr>
          <w:rFonts w:ascii="Calibri" w:hAnsi="Calibri"/>
          <w:color w:val="00B0F0"/>
          <w:lang w:val="nn-NO"/>
        </w:rPr>
        <w:t xml:space="preserve">va </w:t>
      </w:r>
      <w:r w:rsidR="00815356">
        <w:rPr>
          <w:rFonts w:ascii="Calibri" w:hAnsi="Calibri"/>
          <w:color w:val="00B0F0"/>
          <w:lang w:val="nn-NO"/>
        </w:rPr>
        <w:t>veg</w:t>
      </w:r>
      <w:r w:rsidRPr="00870387">
        <w:rPr>
          <w:rFonts w:ascii="Calibri" w:hAnsi="Calibri"/>
          <w:color w:val="00B0F0"/>
          <w:lang w:val="nn-NO"/>
        </w:rPr>
        <w:t xml:space="preserve"> </w:t>
      </w:r>
      <w:r w:rsidR="00815356">
        <w:rPr>
          <w:rFonts w:ascii="Calibri" w:hAnsi="Calibri"/>
          <w:color w:val="00B0F0"/>
          <w:lang w:val="nn-NO"/>
        </w:rPr>
        <w:t>tyngst</w:t>
      </w:r>
      <w:r w:rsidR="00E33086" w:rsidRPr="00870387">
        <w:rPr>
          <w:rFonts w:ascii="Calibri" w:hAnsi="Calibri"/>
          <w:color w:val="00B0F0"/>
          <w:lang w:val="nn-NO"/>
        </w:rPr>
        <w:t>,</w:t>
      </w:r>
      <w:r w:rsidRPr="00870387">
        <w:rPr>
          <w:rFonts w:ascii="Calibri" w:hAnsi="Calibri"/>
          <w:color w:val="00B0F0"/>
          <w:lang w:val="nn-NO"/>
        </w:rPr>
        <w:t xml:space="preserve"> og kvifor? Tilseier omsorgssituasjonen</w:t>
      </w:r>
      <w:r w:rsidR="00650536" w:rsidRPr="00870387">
        <w:rPr>
          <w:rFonts w:ascii="Calibri" w:hAnsi="Calibri"/>
          <w:color w:val="00B0F0"/>
          <w:lang w:val="nn-NO"/>
        </w:rPr>
        <w:t>/åtferda</w:t>
      </w:r>
      <w:r w:rsidRPr="00870387">
        <w:rPr>
          <w:rFonts w:ascii="Calibri" w:hAnsi="Calibri"/>
          <w:color w:val="00B0F0"/>
          <w:lang w:val="nn-NO"/>
        </w:rPr>
        <w:t xml:space="preserve"> til barnet</w:t>
      </w:r>
      <w:r w:rsidR="00650536" w:rsidRPr="00870387">
        <w:rPr>
          <w:rFonts w:ascii="Calibri" w:hAnsi="Calibri"/>
          <w:color w:val="00B0F0"/>
          <w:lang w:val="nn-NO"/>
        </w:rPr>
        <w:t xml:space="preserve"> </w:t>
      </w:r>
      <w:r w:rsidRPr="00870387">
        <w:rPr>
          <w:rFonts w:ascii="Calibri" w:hAnsi="Calibri"/>
          <w:color w:val="00B0F0"/>
          <w:lang w:val="nn-NO"/>
        </w:rPr>
        <w:t xml:space="preserve">at barnet har behov for hjelp frå barnevernet? Få fram kvifor vi meiner hjelpetiltak vil vere </w:t>
      </w:r>
      <w:r w:rsidR="00992BE7" w:rsidRPr="00870387">
        <w:rPr>
          <w:rFonts w:ascii="Calibri" w:hAnsi="Calibri"/>
          <w:color w:val="00B0F0"/>
          <w:lang w:val="nn-NO"/>
        </w:rPr>
        <w:t>til</w:t>
      </w:r>
      <w:r w:rsidR="00650536" w:rsidRPr="00870387">
        <w:rPr>
          <w:rFonts w:ascii="Calibri" w:hAnsi="Calibri"/>
          <w:color w:val="00B0F0"/>
          <w:lang w:val="nn-NO"/>
        </w:rPr>
        <w:t xml:space="preserve"> beste for</w:t>
      </w:r>
      <w:r w:rsidRPr="00870387">
        <w:rPr>
          <w:rFonts w:ascii="Calibri" w:hAnsi="Calibri"/>
          <w:color w:val="00B0F0"/>
          <w:lang w:val="nn-NO"/>
        </w:rPr>
        <w:t xml:space="preserve"> barnet. Få med kva barnet og foreldra meiner, og korleis </w:t>
      </w:r>
      <w:r w:rsidR="00AD74BA" w:rsidRPr="00870387">
        <w:rPr>
          <w:rFonts w:ascii="Calibri" w:hAnsi="Calibri"/>
          <w:color w:val="00B0F0"/>
          <w:lang w:val="nn-NO"/>
        </w:rPr>
        <w:t xml:space="preserve">vi har vektlagt </w:t>
      </w:r>
      <w:r w:rsidRPr="00870387">
        <w:rPr>
          <w:rFonts w:ascii="Calibri" w:hAnsi="Calibri"/>
          <w:color w:val="00B0F0"/>
          <w:lang w:val="nn-NO"/>
        </w:rPr>
        <w:t>meiningane</w:t>
      </w:r>
      <w:r w:rsidR="00992BE7" w:rsidRPr="00870387">
        <w:rPr>
          <w:rFonts w:ascii="Calibri" w:hAnsi="Calibri"/>
          <w:color w:val="00B0F0"/>
          <w:lang w:val="nn-NO"/>
        </w:rPr>
        <w:t xml:space="preserve"> deira</w:t>
      </w:r>
      <w:r w:rsidRPr="00870387">
        <w:rPr>
          <w:rFonts w:ascii="Calibri" w:hAnsi="Calibri"/>
          <w:color w:val="00B0F0"/>
          <w:lang w:val="nn-NO"/>
        </w:rPr>
        <w:t>. Få fram kva moment vi har lagt mest vekt på.</w:t>
      </w:r>
    </w:p>
    <w:p w14:paraId="0000001B" w14:textId="77777777" w:rsidR="006C041B" w:rsidRPr="00870387" w:rsidRDefault="006C041B">
      <w:pPr>
        <w:spacing w:line="259" w:lineRule="auto"/>
        <w:rPr>
          <w:rFonts w:ascii="Calibri" w:hAnsi="Calibri"/>
          <w:color w:val="00B0F0"/>
          <w:lang w:val="nn-NO"/>
        </w:rPr>
      </w:pPr>
    </w:p>
    <w:p w14:paraId="0000001C" w14:textId="77777777" w:rsidR="006C041B" w:rsidRPr="00870387" w:rsidRDefault="005033AE" w:rsidP="008E7AFF">
      <w:pPr>
        <w:pStyle w:val="Heading3"/>
        <w:rPr>
          <w:color w:val="F79646" w:themeColor="accent6"/>
          <w:lang w:val="nn-NO"/>
        </w:rPr>
      </w:pPr>
      <w:r w:rsidRPr="00870387">
        <w:rPr>
          <w:color w:val="F79646" w:themeColor="accent6"/>
          <w:lang w:val="nn-NO"/>
        </w:rPr>
        <w:lastRenderedPageBreak/>
        <w:t>&lt;Vurdering av aktuelle hjelpetiltak&gt;</w:t>
      </w:r>
    </w:p>
    <w:p w14:paraId="0000001D" w14:textId="4D72C47F" w:rsidR="006C041B" w:rsidRPr="00870387" w:rsidRDefault="005033AE">
      <w:pPr>
        <w:spacing w:line="259" w:lineRule="auto"/>
        <w:rPr>
          <w:rFonts w:ascii="Calibri" w:hAnsi="Calibri"/>
          <w:lang w:val="nn-NO"/>
        </w:rPr>
      </w:pPr>
      <w:r w:rsidRPr="00870387">
        <w:rPr>
          <w:rFonts w:ascii="Calibri" w:hAnsi="Calibri"/>
          <w:color w:val="00B0F0"/>
          <w:lang w:val="nn-NO"/>
        </w:rPr>
        <w:t>Kva har vurdering</w:t>
      </w:r>
      <w:r w:rsidR="0042199E" w:rsidRPr="00870387">
        <w:rPr>
          <w:rFonts w:ascii="Calibri" w:hAnsi="Calibri"/>
          <w:color w:val="00B0F0"/>
          <w:lang w:val="nn-NO"/>
        </w:rPr>
        <w:t>a vår</w:t>
      </w:r>
      <w:r w:rsidRPr="00870387">
        <w:rPr>
          <w:rFonts w:ascii="Calibri" w:hAnsi="Calibri"/>
          <w:color w:val="00B0F0"/>
          <w:lang w:val="nn-NO"/>
        </w:rPr>
        <w:t xml:space="preserve"> av omsorgssituasjonen å seie for vegen vidare – kvifor ønskjer vi å setje inn hjelpetiltak? Kva hjelpetiltak har vi vurdert / ønsk</w:t>
      </w:r>
      <w:r w:rsidR="000425BC" w:rsidRPr="00870387">
        <w:rPr>
          <w:rFonts w:ascii="Calibri" w:hAnsi="Calibri"/>
          <w:color w:val="00B0F0"/>
          <w:lang w:val="nn-NO"/>
        </w:rPr>
        <w:t>jer</w:t>
      </w:r>
      <w:r w:rsidRPr="00870387">
        <w:rPr>
          <w:rFonts w:ascii="Calibri" w:hAnsi="Calibri"/>
          <w:color w:val="00B0F0"/>
          <w:lang w:val="nn-NO"/>
        </w:rPr>
        <w:t xml:space="preserve"> partane seg, og kvifor meiner vi at dei tiltaka vi ønskjer å tilby, er best eigna til å møte </w:t>
      </w:r>
      <w:r w:rsidR="00185FD6" w:rsidRPr="00870387">
        <w:rPr>
          <w:rFonts w:ascii="Calibri" w:hAnsi="Calibri"/>
          <w:color w:val="00B0F0"/>
          <w:lang w:val="nn-NO"/>
        </w:rPr>
        <w:t xml:space="preserve">dei </w:t>
      </w:r>
      <w:r w:rsidRPr="00870387">
        <w:rPr>
          <w:rFonts w:ascii="Calibri" w:hAnsi="Calibri"/>
          <w:color w:val="00B0F0"/>
          <w:lang w:val="nn-NO"/>
        </w:rPr>
        <w:t>behov</w:t>
      </w:r>
      <w:r w:rsidR="00185FD6" w:rsidRPr="00870387">
        <w:rPr>
          <w:rFonts w:ascii="Calibri" w:hAnsi="Calibri"/>
          <w:color w:val="00B0F0"/>
          <w:lang w:val="nn-NO"/>
        </w:rPr>
        <w:t>a</w:t>
      </w:r>
      <w:r w:rsidRPr="00870387">
        <w:rPr>
          <w:rFonts w:ascii="Calibri" w:hAnsi="Calibri"/>
          <w:color w:val="00B0F0"/>
          <w:lang w:val="nn-NO"/>
        </w:rPr>
        <w:t xml:space="preserve"> barnet og familien </w:t>
      </w:r>
      <w:r w:rsidR="00185FD6" w:rsidRPr="00870387">
        <w:rPr>
          <w:rFonts w:ascii="Calibri" w:hAnsi="Calibri"/>
          <w:color w:val="00B0F0"/>
          <w:lang w:val="nn-NO"/>
        </w:rPr>
        <w:t xml:space="preserve">har, </w:t>
      </w:r>
      <w:r w:rsidRPr="00870387">
        <w:rPr>
          <w:rFonts w:ascii="Calibri" w:hAnsi="Calibri"/>
          <w:color w:val="00B0F0"/>
          <w:lang w:val="nn-NO"/>
        </w:rPr>
        <w:t xml:space="preserve">og </w:t>
      </w:r>
      <w:r w:rsidR="00185FD6" w:rsidRPr="00870387">
        <w:rPr>
          <w:rFonts w:ascii="Calibri" w:hAnsi="Calibri"/>
          <w:color w:val="00B0F0"/>
          <w:lang w:val="nn-NO"/>
        </w:rPr>
        <w:t xml:space="preserve">til å </w:t>
      </w:r>
      <w:r w:rsidRPr="00870387">
        <w:rPr>
          <w:rFonts w:ascii="Calibri" w:hAnsi="Calibri"/>
          <w:color w:val="00B0F0"/>
          <w:lang w:val="nn-NO"/>
        </w:rPr>
        <w:t xml:space="preserve">bidra til positiv endring? Kvifor er akkurat desse tiltaka </w:t>
      </w:r>
      <w:r w:rsidR="00185FD6" w:rsidRPr="00870387">
        <w:rPr>
          <w:rFonts w:ascii="Calibri" w:hAnsi="Calibri"/>
          <w:color w:val="00B0F0"/>
          <w:lang w:val="nn-NO"/>
        </w:rPr>
        <w:t xml:space="preserve">best for </w:t>
      </w:r>
      <w:r w:rsidR="00C454F8">
        <w:rPr>
          <w:rFonts w:ascii="Calibri" w:hAnsi="Calibri"/>
          <w:color w:val="00B0F0"/>
          <w:lang w:val="nn-NO"/>
        </w:rPr>
        <w:t xml:space="preserve">dette </w:t>
      </w:r>
      <w:r w:rsidRPr="00870387">
        <w:rPr>
          <w:rFonts w:ascii="Calibri" w:hAnsi="Calibri"/>
          <w:color w:val="00B0F0"/>
          <w:lang w:val="nn-NO"/>
        </w:rPr>
        <w:t xml:space="preserve">barnet? Kvifor landar vi likevel på å ikkje </w:t>
      </w:r>
      <w:r w:rsidRPr="00870387">
        <w:rPr>
          <w:color w:val="00B0F0"/>
          <w:lang w:val="nn-NO"/>
        </w:rPr>
        <w:t>vedta</w:t>
      </w:r>
      <w:r w:rsidRPr="00870387">
        <w:rPr>
          <w:rFonts w:ascii="Calibri" w:hAnsi="Calibri"/>
          <w:color w:val="00B0F0"/>
          <w:lang w:val="nn-NO"/>
        </w:rPr>
        <w:t xml:space="preserve"> hjelpetiltak? Om relevant: Korleis tek tiltaka omsyn til nettverket til barnet og familie</w:t>
      </w:r>
      <w:r w:rsidR="00815217" w:rsidRPr="00870387">
        <w:rPr>
          <w:rFonts w:ascii="Calibri" w:hAnsi="Calibri"/>
          <w:color w:val="00B0F0"/>
          <w:lang w:val="nn-NO"/>
        </w:rPr>
        <w:t>n</w:t>
      </w:r>
      <w:r w:rsidRPr="00870387">
        <w:rPr>
          <w:rFonts w:ascii="Calibri" w:hAnsi="Calibri"/>
          <w:color w:val="00B0F0"/>
          <w:lang w:val="nn-NO"/>
        </w:rPr>
        <w:t xml:space="preserve"> og den etniske, kulturelle, språklege og religiøse bakgrunnen</w:t>
      </w:r>
      <w:r w:rsidR="0042199E" w:rsidRPr="00870387">
        <w:rPr>
          <w:rFonts w:ascii="Calibri" w:hAnsi="Calibri"/>
          <w:color w:val="00B0F0"/>
          <w:lang w:val="nn-NO"/>
        </w:rPr>
        <w:t xml:space="preserve"> deira</w:t>
      </w:r>
      <w:r w:rsidRPr="00870387">
        <w:rPr>
          <w:rFonts w:ascii="Calibri" w:hAnsi="Calibri"/>
          <w:color w:val="00B0F0"/>
          <w:lang w:val="nn-NO"/>
        </w:rPr>
        <w:t>? Vis til at foreldra ikkje samtykkjer til hjelpetiltaka vi har foreslått, eventuelt at dei har ombestemt seg etter oppstart. Beskriv kva som er gjort for å motivere foreldra til å ta imot tiltaka. Grunngi kvifor pålegg ikkje er nødvendig no.</w:t>
      </w:r>
    </w:p>
    <w:p w14:paraId="0000001E" w14:textId="7C79270C" w:rsidR="006C041B" w:rsidRPr="00870387" w:rsidRDefault="005033AE">
      <w:pPr>
        <w:rPr>
          <w:rFonts w:ascii="Calibri" w:hAnsi="Calibri"/>
          <w:color w:val="00B0F0"/>
          <w:lang w:val="nn-NO"/>
        </w:rPr>
      </w:pPr>
      <w:r w:rsidRPr="00870387">
        <w:rPr>
          <w:rFonts w:ascii="Calibri" w:hAnsi="Calibri"/>
          <w:color w:val="00B0F0"/>
          <w:lang w:val="nn-NO"/>
        </w:rPr>
        <w:br/>
        <w:t>Korleis vurderer vi meiningane til barnet ut frå modnad, alder og situasjon, og korleis vekt</w:t>
      </w:r>
      <w:r w:rsidR="008449AA" w:rsidRPr="00870387">
        <w:rPr>
          <w:rFonts w:ascii="Calibri" w:hAnsi="Calibri"/>
          <w:color w:val="00B0F0"/>
          <w:lang w:val="nn-NO"/>
        </w:rPr>
        <w:t>a</w:t>
      </w:r>
      <w:r w:rsidRPr="00870387">
        <w:rPr>
          <w:rFonts w:ascii="Calibri" w:hAnsi="Calibri"/>
          <w:color w:val="00B0F0"/>
          <w:lang w:val="nn-NO"/>
        </w:rPr>
        <w:t>r vi meiningane til barnet opp mot faglege omsyn? Kor mykje kan vi vektleggje av det barnet ønskjer seg?</w:t>
      </w:r>
    </w:p>
    <w:p w14:paraId="0000001F" w14:textId="77777777" w:rsidR="006C041B" w:rsidRPr="00870387" w:rsidRDefault="005033AE" w:rsidP="008E7AFF">
      <w:pPr>
        <w:pStyle w:val="Heading2"/>
        <w:rPr>
          <w:lang w:val="nn-NO"/>
        </w:rPr>
      </w:pPr>
      <w:bookmarkStart w:id="4" w:name="_heading=h.2et92p0" w:colFirst="0" w:colLast="0"/>
      <w:bookmarkEnd w:id="4"/>
      <w:r w:rsidRPr="00870387">
        <w:rPr>
          <w:color w:val="444746"/>
          <w:sz w:val="21"/>
          <w:szCs w:val="21"/>
          <w:lang w:val="nn-NO"/>
        </w:rPr>
        <w:br/>
      </w:r>
      <w:r w:rsidRPr="00870387">
        <w:rPr>
          <w:lang w:val="nn-NO"/>
        </w:rPr>
        <w:t>Er du usamd i avgjerda, kan du klage innan 3 veker</w:t>
      </w:r>
    </w:p>
    <w:p w14:paraId="00000020" w14:textId="77777777" w:rsidR="006C041B" w:rsidRPr="00870387" w:rsidRDefault="005033AE">
      <w:pPr>
        <w:rPr>
          <w:rFonts w:ascii="Calibri" w:hAnsi="Calibri"/>
          <w:lang w:val="nn-NO"/>
        </w:rPr>
      </w:pPr>
      <w:r w:rsidRPr="00870387">
        <w:rPr>
          <w:rFonts w:ascii="Calibri" w:hAnsi="Calibri"/>
          <w:lang w:val="nn-NO"/>
        </w:rPr>
        <w:t>Du som er part i saka, har rett til å klage på avgjerda innan tre veker frå du fekk vedtaket. Barnevernet kan hjelpe deg med å skrive klaga og få innsyn i dokumenta i saka dersom det er aktuelt.</w:t>
      </w:r>
      <w:r w:rsidRPr="00870387">
        <w:rPr>
          <w:rFonts w:ascii="Calibri" w:hAnsi="Calibri"/>
          <w:sz w:val="18"/>
          <w:szCs w:val="18"/>
          <w:lang w:val="nn-NO"/>
        </w:rPr>
        <w:t xml:space="preserve"> </w:t>
      </w:r>
    </w:p>
    <w:p w14:paraId="00000021" w14:textId="77777777" w:rsidR="006C041B" w:rsidRPr="00870387" w:rsidRDefault="005033AE">
      <w:pPr>
        <w:rPr>
          <w:rFonts w:ascii="Calibri" w:hAnsi="Calibri"/>
          <w:lang w:val="nn-NO"/>
        </w:rPr>
      </w:pPr>
      <w:r w:rsidRPr="00870387">
        <w:rPr>
          <w:rFonts w:ascii="Calibri" w:hAnsi="Calibri"/>
          <w:lang w:val="nn-NO"/>
        </w:rPr>
        <w:t xml:space="preserve"> </w:t>
      </w:r>
    </w:p>
    <w:p w14:paraId="00000022" w14:textId="77777777" w:rsidR="006C041B" w:rsidRPr="00870387" w:rsidRDefault="005033AE" w:rsidP="008E7AFF">
      <w:pPr>
        <w:pStyle w:val="Heading3"/>
        <w:rPr>
          <w:color w:val="000000" w:themeColor="text1"/>
          <w:lang w:val="nn-NO"/>
        </w:rPr>
      </w:pPr>
      <w:r w:rsidRPr="00870387">
        <w:rPr>
          <w:color w:val="000000" w:themeColor="text1"/>
          <w:lang w:val="nn-NO"/>
        </w:rPr>
        <w:t xml:space="preserve">Slik klagar du på eit vedtak </w:t>
      </w:r>
    </w:p>
    <w:p w14:paraId="00000023" w14:textId="77777777" w:rsidR="006C041B" w:rsidRPr="00870387" w:rsidRDefault="005033AE">
      <w:pPr>
        <w:rPr>
          <w:rFonts w:ascii="Calibri" w:hAnsi="Calibri"/>
          <w:lang w:val="nn-NO"/>
        </w:rPr>
      </w:pPr>
      <w:r w:rsidRPr="00870387">
        <w:rPr>
          <w:rFonts w:ascii="Calibri" w:hAnsi="Calibri"/>
          <w:lang w:val="nn-NO"/>
        </w:rPr>
        <w:t xml:space="preserve">I klaga oppgir du </w:t>
      </w:r>
    </w:p>
    <w:p w14:paraId="00000024" w14:textId="77777777" w:rsidR="006C041B" w:rsidRPr="00870387" w:rsidRDefault="005033AE">
      <w:pPr>
        <w:numPr>
          <w:ilvl w:val="0"/>
          <w:numId w:val="2"/>
        </w:numPr>
        <w:rPr>
          <w:rFonts w:ascii="Calibri" w:hAnsi="Calibri"/>
          <w:lang w:val="nn-NO"/>
        </w:rPr>
      </w:pPr>
      <w:r w:rsidRPr="00870387">
        <w:rPr>
          <w:rFonts w:ascii="Calibri" w:hAnsi="Calibri"/>
          <w:lang w:val="nn-NO"/>
        </w:rPr>
        <w:t xml:space="preserve">kva vedtak du klagar på </w:t>
      </w:r>
    </w:p>
    <w:p w14:paraId="00000025" w14:textId="77777777" w:rsidR="006C041B" w:rsidRPr="00870387" w:rsidRDefault="005033AE">
      <w:pPr>
        <w:numPr>
          <w:ilvl w:val="0"/>
          <w:numId w:val="2"/>
        </w:numPr>
        <w:rPr>
          <w:rFonts w:ascii="Calibri" w:hAnsi="Calibri"/>
          <w:lang w:val="nn-NO"/>
        </w:rPr>
      </w:pPr>
      <w:r w:rsidRPr="00870387">
        <w:rPr>
          <w:rFonts w:ascii="Calibri" w:hAnsi="Calibri"/>
          <w:lang w:val="nn-NO"/>
        </w:rPr>
        <w:t xml:space="preserve">kva du er usamd i </w:t>
      </w:r>
    </w:p>
    <w:p w14:paraId="00000026" w14:textId="77777777" w:rsidR="006C041B" w:rsidRPr="00870387" w:rsidRDefault="005033AE">
      <w:pPr>
        <w:numPr>
          <w:ilvl w:val="0"/>
          <w:numId w:val="2"/>
        </w:numPr>
        <w:rPr>
          <w:rFonts w:ascii="Calibri" w:hAnsi="Calibri"/>
          <w:lang w:val="nn-NO"/>
        </w:rPr>
      </w:pPr>
      <w:r w:rsidRPr="00870387">
        <w:rPr>
          <w:rFonts w:ascii="Calibri" w:hAnsi="Calibri"/>
          <w:lang w:val="nn-NO"/>
        </w:rPr>
        <w:t xml:space="preserve">kvifor du er usamd </w:t>
      </w:r>
    </w:p>
    <w:p w14:paraId="00000027" w14:textId="77777777" w:rsidR="006C041B" w:rsidRPr="00870387" w:rsidRDefault="005033AE">
      <w:pPr>
        <w:numPr>
          <w:ilvl w:val="0"/>
          <w:numId w:val="2"/>
        </w:numPr>
        <w:rPr>
          <w:rFonts w:ascii="Calibri" w:hAnsi="Calibri"/>
          <w:lang w:val="nn-NO"/>
        </w:rPr>
      </w:pPr>
      <w:r w:rsidRPr="00870387">
        <w:rPr>
          <w:rFonts w:ascii="Calibri" w:hAnsi="Calibri"/>
          <w:lang w:val="nn-NO"/>
        </w:rPr>
        <w:t xml:space="preserve">kva endringar du ønskjer </w:t>
      </w:r>
    </w:p>
    <w:p w14:paraId="00000028" w14:textId="6B3BD2CC" w:rsidR="006C041B" w:rsidRPr="00870387" w:rsidRDefault="005033AE">
      <w:pPr>
        <w:rPr>
          <w:rFonts w:ascii="Calibri" w:hAnsi="Calibri"/>
          <w:lang w:val="nn-NO"/>
        </w:rPr>
      </w:pPr>
      <w:r w:rsidRPr="00870387">
        <w:rPr>
          <w:rFonts w:ascii="Calibri" w:hAnsi="Calibri"/>
          <w:lang w:val="nn-NO"/>
        </w:rPr>
        <w:t xml:space="preserve"> </w:t>
      </w:r>
      <w:r w:rsidRPr="00870387">
        <w:rPr>
          <w:rFonts w:ascii="Calibri" w:hAnsi="Calibri"/>
          <w:lang w:val="nn-NO"/>
        </w:rPr>
        <w:br/>
      </w:r>
      <w:r w:rsidRPr="00870387">
        <w:rPr>
          <w:rFonts w:ascii="Calibri" w:hAnsi="Calibri"/>
          <w:color w:val="F79546"/>
          <w:lang w:val="nn-NO"/>
        </w:rPr>
        <w:t xml:space="preserve">Du finn klageskjema på nettsidene til kommunen: &lt;lenkje&gt; </w:t>
      </w:r>
      <w:r w:rsidRPr="00870387">
        <w:rPr>
          <w:rFonts w:ascii="Calibri" w:hAnsi="Calibri"/>
          <w:color w:val="F79546"/>
          <w:sz w:val="18"/>
          <w:szCs w:val="18"/>
          <w:lang w:val="nn-NO"/>
        </w:rPr>
        <w:t xml:space="preserve">/ </w:t>
      </w:r>
      <w:r w:rsidRPr="00870387">
        <w:rPr>
          <w:rFonts w:ascii="Calibri" w:hAnsi="Calibri"/>
          <w:color w:val="F79546"/>
          <w:lang w:val="nn-NO"/>
        </w:rPr>
        <w:t>Du klagar i</w:t>
      </w:r>
      <w:r w:rsidR="00245741" w:rsidRPr="00870387">
        <w:rPr>
          <w:rFonts w:ascii="Calibri" w:hAnsi="Calibri"/>
          <w:color w:val="F79546"/>
          <w:lang w:val="nn-NO"/>
        </w:rPr>
        <w:t xml:space="preserve"> </w:t>
      </w:r>
      <w:r w:rsidRPr="00870387">
        <w:rPr>
          <w:rFonts w:ascii="Calibri" w:hAnsi="Calibri"/>
          <w:color w:val="F79546"/>
          <w:lang w:val="nn-NO"/>
        </w:rPr>
        <w:t>innsynsløysing</w:t>
      </w:r>
      <w:r w:rsidR="009062B6">
        <w:rPr>
          <w:rFonts w:ascii="Calibri" w:hAnsi="Calibri"/>
          <w:color w:val="F79546"/>
          <w:lang w:val="nn-NO"/>
        </w:rPr>
        <w:t>a</w:t>
      </w:r>
      <w:r w:rsidRPr="00870387">
        <w:rPr>
          <w:rFonts w:ascii="Calibri" w:hAnsi="Calibri"/>
          <w:color w:val="F79546"/>
          <w:lang w:val="nn-NO"/>
        </w:rPr>
        <w:t xml:space="preserve"> for barnevernssaker: &lt;lenkje&gt; </w:t>
      </w:r>
      <w:r w:rsidRPr="00870387">
        <w:rPr>
          <w:rFonts w:ascii="Calibri" w:hAnsi="Calibri"/>
          <w:lang w:val="nn-NO"/>
        </w:rPr>
        <w:br/>
        <w:t xml:space="preserve"> </w:t>
      </w:r>
      <w:r w:rsidRPr="00870387">
        <w:rPr>
          <w:rFonts w:ascii="Calibri" w:hAnsi="Calibri"/>
          <w:lang w:val="nn-NO"/>
        </w:rPr>
        <w:br/>
        <w:t xml:space="preserve">Du kan òg sende klaga til  </w:t>
      </w:r>
    </w:p>
    <w:p w14:paraId="00000029" w14:textId="77777777" w:rsidR="006C041B" w:rsidRPr="00870387" w:rsidRDefault="005033AE">
      <w:pPr>
        <w:ind w:left="720"/>
        <w:rPr>
          <w:rFonts w:ascii="Calibri" w:hAnsi="Calibri"/>
          <w:lang w:val="nn-NO"/>
        </w:rPr>
      </w:pPr>
      <w:r w:rsidRPr="00870387">
        <w:rPr>
          <w:rFonts w:ascii="Calibri" w:hAnsi="Calibri"/>
          <w:color w:val="F79546"/>
          <w:lang w:val="nn-NO"/>
        </w:rPr>
        <w:t>&lt;Namn&gt;</w:t>
      </w:r>
      <w:r w:rsidRPr="00870387">
        <w:rPr>
          <w:rFonts w:ascii="Calibri" w:hAnsi="Calibri"/>
          <w:lang w:val="nn-NO"/>
        </w:rPr>
        <w:t xml:space="preserve"> kommune </w:t>
      </w:r>
    </w:p>
    <w:p w14:paraId="0000002A" w14:textId="77777777" w:rsidR="006C041B" w:rsidRPr="00870387" w:rsidRDefault="005033AE">
      <w:pPr>
        <w:ind w:left="720"/>
        <w:rPr>
          <w:rFonts w:ascii="Calibri" w:hAnsi="Calibri"/>
          <w:lang w:val="nn-NO"/>
        </w:rPr>
      </w:pPr>
      <w:r w:rsidRPr="00870387">
        <w:rPr>
          <w:rFonts w:ascii="Calibri" w:hAnsi="Calibri"/>
          <w:lang w:val="nn-NO"/>
        </w:rPr>
        <w:t xml:space="preserve">Barnevernstenesta </w:t>
      </w:r>
    </w:p>
    <w:p w14:paraId="0000002B" w14:textId="77777777" w:rsidR="006C041B" w:rsidRPr="00870387" w:rsidRDefault="005033AE">
      <w:pPr>
        <w:ind w:left="720"/>
        <w:rPr>
          <w:rFonts w:ascii="Calibri" w:hAnsi="Calibri"/>
          <w:lang w:val="nn-NO"/>
        </w:rPr>
      </w:pPr>
      <w:r w:rsidRPr="00870387">
        <w:rPr>
          <w:rFonts w:ascii="Calibri" w:hAnsi="Calibri"/>
          <w:lang w:val="nn-NO"/>
        </w:rPr>
        <w:t xml:space="preserve">Postboks </w:t>
      </w:r>
      <w:r w:rsidRPr="00870387">
        <w:rPr>
          <w:rFonts w:ascii="Calibri" w:hAnsi="Calibri"/>
          <w:color w:val="F79546"/>
          <w:lang w:val="nn-NO"/>
        </w:rPr>
        <w:t>&lt;XXXX&gt;</w:t>
      </w:r>
      <w:r w:rsidRPr="00870387">
        <w:rPr>
          <w:rFonts w:ascii="Calibri" w:hAnsi="Calibri"/>
          <w:lang w:val="nn-NO"/>
        </w:rPr>
        <w:t xml:space="preserve"> </w:t>
      </w:r>
    </w:p>
    <w:p w14:paraId="0000002C" w14:textId="77777777" w:rsidR="006C041B" w:rsidRPr="00870387" w:rsidRDefault="005033AE">
      <w:pPr>
        <w:ind w:left="720"/>
        <w:rPr>
          <w:rFonts w:ascii="Calibri" w:hAnsi="Calibri"/>
          <w:lang w:val="nn-NO"/>
        </w:rPr>
      </w:pPr>
      <w:r w:rsidRPr="00870387">
        <w:rPr>
          <w:color w:val="F79546"/>
          <w:lang w:val="nn-NO"/>
        </w:rPr>
        <w:t>&lt;Postnummer&gt;</w:t>
      </w:r>
      <w:r w:rsidRPr="00870387">
        <w:rPr>
          <w:lang w:val="nn-NO"/>
        </w:rPr>
        <w:t xml:space="preserve"> </w:t>
      </w:r>
      <w:r w:rsidRPr="00870387">
        <w:rPr>
          <w:color w:val="F79546"/>
          <w:lang w:val="nn-NO"/>
        </w:rPr>
        <w:t>&lt;stad&gt;</w:t>
      </w:r>
      <w:r w:rsidRPr="00870387">
        <w:rPr>
          <w:lang w:val="nn-NO"/>
        </w:rPr>
        <w:t xml:space="preserve"> </w:t>
      </w:r>
    </w:p>
    <w:p w14:paraId="0000002D" w14:textId="0F4E5887" w:rsidR="006C041B" w:rsidRPr="00870387" w:rsidRDefault="005033AE">
      <w:pPr>
        <w:rPr>
          <w:rFonts w:ascii="Calibri" w:hAnsi="Calibri"/>
          <w:lang w:val="nn-NO"/>
        </w:rPr>
      </w:pPr>
      <w:r w:rsidRPr="00870387">
        <w:rPr>
          <w:rFonts w:ascii="Calibri" w:hAnsi="Calibri"/>
          <w:lang w:val="nn-NO"/>
        </w:rPr>
        <w:t xml:space="preserve"> </w:t>
      </w:r>
      <w:r w:rsidRPr="00870387">
        <w:rPr>
          <w:rFonts w:ascii="Calibri" w:hAnsi="Calibri"/>
          <w:lang w:val="nn-NO"/>
        </w:rPr>
        <w:br/>
        <w:t>Klag</w:t>
      </w:r>
      <w:r w:rsidR="00245741" w:rsidRPr="00870387">
        <w:rPr>
          <w:rFonts w:ascii="Calibri" w:hAnsi="Calibri"/>
          <w:lang w:val="nn-NO"/>
        </w:rPr>
        <w:t>a</w:t>
      </w:r>
      <w:r w:rsidRPr="00870387">
        <w:rPr>
          <w:rFonts w:ascii="Calibri" w:hAnsi="Calibri"/>
          <w:lang w:val="nn-NO"/>
        </w:rPr>
        <w:t xml:space="preserve">r du, vil kommunen sjå på saka på nytt. </w:t>
      </w:r>
      <w:r w:rsidR="00C939FD" w:rsidRPr="00870387">
        <w:rPr>
          <w:rFonts w:ascii="Calibri" w:hAnsi="Calibri"/>
          <w:lang w:val="nn-NO"/>
        </w:rPr>
        <w:t>Dersom</w:t>
      </w:r>
      <w:r w:rsidRPr="00870387">
        <w:rPr>
          <w:rFonts w:ascii="Calibri" w:hAnsi="Calibri"/>
          <w:lang w:val="nn-NO"/>
        </w:rPr>
        <w:t xml:space="preserve"> kommunen ikkje finn grunnlag for å endre avgjerda, sender vi klaga til </w:t>
      </w:r>
      <w:r w:rsidRPr="00870387">
        <w:rPr>
          <w:rFonts w:ascii="Calibri" w:hAnsi="Calibri"/>
          <w:color w:val="F79646"/>
          <w:lang w:val="nn-NO"/>
        </w:rPr>
        <w:t xml:space="preserve">&lt;Statsforvaltaren i XXXX&gt;, </w:t>
      </w:r>
      <w:r w:rsidRPr="00870387">
        <w:rPr>
          <w:rFonts w:ascii="Calibri" w:hAnsi="Calibri"/>
          <w:lang w:val="nn-NO"/>
        </w:rPr>
        <w:t xml:space="preserve">som tek den endelege avgjerda. </w:t>
      </w:r>
    </w:p>
    <w:p w14:paraId="0000002E" w14:textId="77777777" w:rsidR="006C041B" w:rsidRPr="00870387" w:rsidRDefault="006C041B">
      <w:pPr>
        <w:rPr>
          <w:rFonts w:ascii="Calibri" w:hAnsi="Calibri"/>
          <w:b/>
          <w:sz w:val="28"/>
          <w:szCs w:val="28"/>
          <w:lang w:val="nn-NO"/>
        </w:rPr>
      </w:pPr>
    </w:p>
    <w:p w14:paraId="0000002F" w14:textId="77777777" w:rsidR="006C041B" w:rsidRPr="00870387" w:rsidRDefault="005033AE" w:rsidP="008E7AFF">
      <w:pPr>
        <w:pStyle w:val="Heading2"/>
        <w:rPr>
          <w:color w:val="000000" w:themeColor="text1"/>
          <w:lang w:val="nn-NO"/>
        </w:rPr>
      </w:pPr>
      <w:bookmarkStart w:id="5" w:name="_heading=h.tyjcwt" w:colFirst="0" w:colLast="0"/>
      <w:bookmarkEnd w:id="5"/>
      <w:r w:rsidRPr="00870387">
        <w:rPr>
          <w:color w:val="000000" w:themeColor="text1"/>
          <w:lang w:val="nn-NO"/>
        </w:rPr>
        <w:lastRenderedPageBreak/>
        <w:t>Regelverket som er relevant for saka</w:t>
      </w:r>
    </w:p>
    <w:p w14:paraId="00000030" w14:textId="77777777" w:rsidR="006C041B" w:rsidRPr="00870387" w:rsidRDefault="005033AE">
      <w:pPr>
        <w:numPr>
          <w:ilvl w:val="0"/>
          <w:numId w:val="1"/>
        </w:numPr>
        <w:rPr>
          <w:rFonts w:ascii="Calibri" w:hAnsi="Calibri"/>
          <w:lang w:val="nn-NO"/>
        </w:rPr>
      </w:pPr>
      <w:r w:rsidRPr="00870387">
        <w:rPr>
          <w:rFonts w:ascii="Calibri" w:hAnsi="Calibri"/>
          <w:lang w:val="nn-NO"/>
        </w:rPr>
        <w:t>barnevernslova:</w:t>
      </w:r>
    </w:p>
    <w:p w14:paraId="11CC10C3" w14:textId="1CF14589" w:rsidR="009C6FF5" w:rsidRDefault="00267219">
      <w:pPr>
        <w:numPr>
          <w:ilvl w:val="1"/>
          <w:numId w:val="1"/>
        </w:numPr>
        <w:rPr>
          <w:rFonts w:ascii="Calibri" w:hAnsi="Calibri"/>
          <w:lang w:val="nn-NO"/>
        </w:rPr>
      </w:pPr>
      <w:r>
        <w:rPr>
          <w:rFonts w:ascii="Calibri" w:hAnsi="Calibri"/>
          <w:lang w:val="nn-NO"/>
        </w:rPr>
        <w:t xml:space="preserve">§ 2-2 tredje ledd og kapittel 3 til 6: </w:t>
      </w:r>
      <w:r w:rsidRPr="00870387">
        <w:rPr>
          <w:rFonts w:ascii="Calibri" w:hAnsi="Calibri"/>
          <w:lang w:val="nn-NO"/>
        </w:rPr>
        <w:t>grunnlaget (heimelen) for vedtaket</w:t>
      </w:r>
    </w:p>
    <w:p w14:paraId="00000031" w14:textId="75AAD356" w:rsidR="006C041B" w:rsidRPr="00870387" w:rsidRDefault="005033AE">
      <w:pPr>
        <w:numPr>
          <w:ilvl w:val="1"/>
          <w:numId w:val="1"/>
        </w:numPr>
        <w:rPr>
          <w:rFonts w:ascii="Calibri" w:hAnsi="Calibri"/>
          <w:lang w:val="nn-NO"/>
        </w:rPr>
      </w:pPr>
      <w:r w:rsidRPr="00870387">
        <w:rPr>
          <w:rFonts w:ascii="Calibri" w:hAnsi="Calibri"/>
          <w:lang w:val="nn-NO"/>
        </w:rPr>
        <w:t>§ 2-5 b:</w:t>
      </w:r>
      <w:r w:rsidR="00407171">
        <w:rPr>
          <w:rFonts w:ascii="Calibri" w:hAnsi="Calibri"/>
          <w:lang w:val="nn-NO"/>
        </w:rPr>
        <w:t xml:space="preserve"> bortlegging</w:t>
      </w:r>
      <w:r w:rsidR="00267219">
        <w:rPr>
          <w:rFonts w:ascii="Calibri" w:hAnsi="Calibri"/>
          <w:lang w:val="nn-NO"/>
        </w:rPr>
        <w:t xml:space="preserve"> der barnevernet kan starte ny undersøking</w:t>
      </w:r>
    </w:p>
    <w:p w14:paraId="00000032" w14:textId="249620D7" w:rsidR="006C041B" w:rsidRPr="00870387" w:rsidRDefault="005033AE">
      <w:pPr>
        <w:numPr>
          <w:ilvl w:val="1"/>
          <w:numId w:val="1"/>
        </w:numPr>
        <w:rPr>
          <w:rFonts w:ascii="Calibri" w:hAnsi="Calibri"/>
          <w:lang w:val="nn-NO"/>
        </w:rPr>
      </w:pPr>
      <w:r w:rsidRPr="00870387">
        <w:rPr>
          <w:rFonts w:ascii="Calibri" w:hAnsi="Calibri"/>
          <w:lang w:val="nn-NO"/>
        </w:rPr>
        <w:t xml:space="preserve">§1-3: </w:t>
      </w:r>
      <w:r w:rsidR="008439B0" w:rsidRPr="00870387">
        <w:rPr>
          <w:rFonts w:ascii="Calibri" w:hAnsi="Calibri"/>
          <w:lang w:val="nn-NO"/>
        </w:rPr>
        <w:t xml:space="preserve">det beste for </w:t>
      </w:r>
      <w:r w:rsidRPr="00870387">
        <w:rPr>
          <w:rFonts w:ascii="Calibri" w:hAnsi="Calibri"/>
          <w:lang w:val="nn-NO"/>
        </w:rPr>
        <w:t>barnet</w:t>
      </w:r>
    </w:p>
    <w:p w14:paraId="00000033" w14:textId="7B320A52" w:rsidR="006C041B" w:rsidRPr="00870387" w:rsidRDefault="005033AE">
      <w:pPr>
        <w:numPr>
          <w:ilvl w:val="1"/>
          <w:numId w:val="1"/>
        </w:numPr>
        <w:rPr>
          <w:rFonts w:ascii="Calibri" w:hAnsi="Calibri"/>
          <w:lang w:val="nn-NO"/>
        </w:rPr>
      </w:pPr>
      <w:r w:rsidRPr="00870387">
        <w:rPr>
          <w:rFonts w:ascii="Calibri" w:hAnsi="Calibri"/>
          <w:lang w:val="nn-NO"/>
        </w:rPr>
        <w:t xml:space="preserve">§ 1-4: </w:t>
      </w:r>
      <w:r w:rsidR="008439B0" w:rsidRPr="00870387">
        <w:rPr>
          <w:rFonts w:ascii="Calibri" w:hAnsi="Calibri"/>
          <w:lang w:val="nn-NO"/>
        </w:rPr>
        <w:t xml:space="preserve">barnet sin </w:t>
      </w:r>
      <w:r w:rsidRPr="00870387">
        <w:rPr>
          <w:rFonts w:ascii="Calibri" w:hAnsi="Calibri"/>
          <w:lang w:val="nn-NO"/>
        </w:rPr>
        <w:t>rett</w:t>
      </w:r>
      <w:r w:rsidR="008439B0" w:rsidRPr="00870387">
        <w:rPr>
          <w:rFonts w:ascii="Calibri" w:hAnsi="Calibri"/>
          <w:lang w:val="nn-NO"/>
        </w:rPr>
        <w:t xml:space="preserve"> til å medverke</w:t>
      </w:r>
    </w:p>
    <w:p w14:paraId="00000034" w14:textId="77777777" w:rsidR="006C041B" w:rsidRPr="00870387" w:rsidRDefault="005033AE">
      <w:pPr>
        <w:numPr>
          <w:ilvl w:val="1"/>
          <w:numId w:val="1"/>
        </w:numPr>
        <w:rPr>
          <w:rFonts w:ascii="Calibri" w:hAnsi="Calibri"/>
          <w:lang w:val="nn-NO"/>
        </w:rPr>
      </w:pPr>
      <w:r w:rsidRPr="00870387">
        <w:rPr>
          <w:rFonts w:ascii="Calibri" w:hAnsi="Calibri"/>
          <w:lang w:val="nn-NO"/>
        </w:rPr>
        <w:t>§ 12-9 første ledd: retten til å klage</w:t>
      </w:r>
    </w:p>
    <w:p w14:paraId="00000035" w14:textId="2682F4ED" w:rsidR="006C041B" w:rsidRPr="00870387" w:rsidRDefault="005033AE">
      <w:pPr>
        <w:numPr>
          <w:ilvl w:val="0"/>
          <w:numId w:val="1"/>
        </w:numPr>
        <w:rPr>
          <w:rFonts w:ascii="Calibri" w:hAnsi="Calibri"/>
          <w:lang w:val="nn-NO"/>
        </w:rPr>
      </w:pPr>
      <w:r w:rsidRPr="00870387">
        <w:rPr>
          <w:rFonts w:ascii="Calibri" w:hAnsi="Calibri"/>
          <w:lang w:val="nn-NO"/>
        </w:rPr>
        <w:t>forvaltningslov</w:t>
      </w:r>
      <w:r w:rsidR="0020142D" w:rsidRPr="00870387">
        <w:rPr>
          <w:rFonts w:ascii="Calibri" w:hAnsi="Calibri"/>
          <w:lang w:val="nn-NO"/>
        </w:rPr>
        <w:t>a</w:t>
      </w:r>
      <w:r w:rsidRPr="00870387">
        <w:rPr>
          <w:rFonts w:ascii="Calibri" w:hAnsi="Calibri"/>
          <w:lang w:val="nn-NO"/>
        </w:rPr>
        <w:t xml:space="preserve"> §§ 18 og 19: retten til å sjå dokumenta i saka </w:t>
      </w:r>
      <w:r w:rsidRPr="00870387">
        <w:rPr>
          <w:rFonts w:ascii="Calibri" w:hAnsi="Calibri"/>
          <w:lang w:val="nn-NO"/>
        </w:rPr>
        <w:br/>
      </w:r>
    </w:p>
    <w:p w14:paraId="00000036" w14:textId="77777777" w:rsidR="006C041B" w:rsidRPr="00870387" w:rsidRDefault="005033AE" w:rsidP="008E7AFF">
      <w:pPr>
        <w:pStyle w:val="Heading2"/>
        <w:rPr>
          <w:lang w:val="nn-NO"/>
        </w:rPr>
      </w:pPr>
      <w:r w:rsidRPr="00870387">
        <w:rPr>
          <w:lang w:val="nn-NO"/>
        </w:rPr>
        <w:t>Har du spørsmål?</w:t>
      </w:r>
    </w:p>
    <w:p w14:paraId="00000037" w14:textId="1EEEEF50" w:rsidR="006C041B" w:rsidRPr="00870387" w:rsidRDefault="005033AE">
      <w:pPr>
        <w:rPr>
          <w:rFonts w:ascii="Calibri" w:hAnsi="Calibri"/>
          <w:lang w:val="nn-NO"/>
        </w:rPr>
      </w:pPr>
      <w:r w:rsidRPr="00870387">
        <w:rPr>
          <w:rFonts w:ascii="Calibri" w:hAnsi="Calibri"/>
          <w:lang w:val="nn-NO"/>
        </w:rPr>
        <w:t xml:space="preserve">Har du spørsmål om vedtaket, kan du kontakte </w:t>
      </w:r>
      <w:r w:rsidRPr="00870387">
        <w:rPr>
          <w:rFonts w:ascii="Calibri" w:hAnsi="Calibri"/>
          <w:color w:val="F79646"/>
          <w:lang w:val="nn-NO"/>
        </w:rPr>
        <w:t>&lt;namn på saksbehandlar&gt;</w:t>
      </w:r>
      <w:r w:rsidRPr="00870387">
        <w:rPr>
          <w:rFonts w:ascii="Calibri" w:hAnsi="Calibri"/>
          <w:lang w:val="nn-NO"/>
        </w:rPr>
        <w:t xml:space="preserve"> på telefonnummer </w:t>
      </w:r>
      <w:r w:rsidRPr="00870387">
        <w:rPr>
          <w:rFonts w:ascii="Calibri" w:hAnsi="Calibri"/>
          <w:color w:val="F79646"/>
          <w:lang w:val="nn-NO"/>
        </w:rPr>
        <w:t>&lt;XX XX XX XX&gt;</w:t>
      </w:r>
      <w:r w:rsidRPr="00870387">
        <w:rPr>
          <w:rFonts w:ascii="Calibri" w:hAnsi="Calibri"/>
          <w:lang w:val="nn-NO"/>
        </w:rPr>
        <w:t xml:space="preserve"> måndag til fredag mellom klokka </w:t>
      </w:r>
      <w:r w:rsidRPr="00870387">
        <w:rPr>
          <w:rFonts w:ascii="Calibri" w:hAnsi="Calibri"/>
          <w:color w:val="F79646"/>
          <w:lang w:val="nn-NO"/>
        </w:rPr>
        <w:t>&lt;X&gt;</w:t>
      </w:r>
      <w:r w:rsidRPr="00870387">
        <w:rPr>
          <w:rFonts w:ascii="Calibri" w:hAnsi="Calibri"/>
          <w:lang w:val="nn-NO"/>
        </w:rPr>
        <w:t xml:space="preserve"> og </w:t>
      </w:r>
      <w:r w:rsidRPr="00870387">
        <w:rPr>
          <w:rFonts w:ascii="Calibri" w:hAnsi="Calibri"/>
          <w:color w:val="F79646"/>
          <w:lang w:val="nn-NO"/>
        </w:rPr>
        <w:t>&lt;X&gt;</w:t>
      </w:r>
      <w:r w:rsidRPr="00870387">
        <w:rPr>
          <w:rFonts w:ascii="Calibri" w:hAnsi="Calibri"/>
          <w:lang w:val="nn-NO"/>
        </w:rPr>
        <w:t>. Vi svarer gjerne på spørsmål om vedtaket, klagemoglegheiter eller anna du lur</w:t>
      </w:r>
      <w:r w:rsidR="001B59F5" w:rsidRPr="00870387">
        <w:rPr>
          <w:rFonts w:ascii="Calibri" w:hAnsi="Calibri"/>
          <w:lang w:val="nn-NO"/>
        </w:rPr>
        <w:t>e</w:t>
      </w:r>
      <w:r w:rsidRPr="00870387">
        <w:rPr>
          <w:rFonts w:ascii="Calibri" w:hAnsi="Calibri"/>
          <w:lang w:val="nn-NO"/>
        </w:rPr>
        <w:t xml:space="preserve">r på. </w:t>
      </w:r>
    </w:p>
    <w:p w14:paraId="00000038" w14:textId="4A4BF0C1" w:rsidR="006C041B" w:rsidRPr="00870387" w:rsidRDefault="006C041B">
      <w:pPr>
        <w:spacing w:after="160" w:line="256" w:lineRule="auto"/>
        <w:rPr>
          <w:rFonts w:ascii="Calibri" w:hAnsi="Calibri"/>
          <w:lang w:val="nn-NO"/>
        </w:rPr>
      </w:pPr>
    </w:p>
    <w:sectPr w:rsidR="006C041B" w:rsidRPr="0087038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E51C3"/>
    <w:multiLevelType w:val="multilevel"/>
    <w:tmpl w:val="FC2843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FCC0CB8"/>
    <w:multiLevelType w:val="multilevel"/>
    <w:tmpl w:val="5ABC6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41119007">
    <w:abstractNumId w:val="1"/>
  </w:num>
  <w:num w:numId="2" w16cid:durableId="176167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41B"/>
    <w:rsid w:val="000425BC"/>
    <w:rsid w:val="000E5FE3"/>
    <w:rsid w:val="000F74BD"/>
    <w:rsid w:val="00126902"/>
    <w:rsid w:val="001312EF"/>
    <w:rsid w:val="00132465"/>
    <w:rsid w:val="00141638"/>
    <w:rsid w:val="00185FD6"/>
    <w:rsid w:val="001B59F5"/>
    <w:rsid w:val="001D6628"/>
    <w:rsid w:val="0020142D"/>
    <w:rsid w:val="00245741"/>
    <w:rsid w:val="00257C03"/>
    <w:rsid w:val="00263E2C"/>
    <w:rsid w:val="00267219"/>
    <w:rsid w:val="00284E13"/>
    <w:rsid w:val="002B0C43"/>
    <w:rsid w:val="0035467E"/>
    <w:rsid w:val="0039029D"/>
    <w:rsid w:val="003D0068"/>
    <w:rsid w:val="00400264"/>
    <w:rsid w:val="00407171"/>
    <w:rsid w:val="0042199E"/>
    <w:rsid w:val="00446038"/>
    <w:rsid w:val="004C173F"/>
    <w:rsid w:val="004E3895"/>
    <w:rsid w:val="00502106"/>
    <w:rsid w:val="005033AE"/>
    <w:rsid w:val="00577FB9"/>
    <w:rsid w:val="00584E3B"/>
    <w:rsid w:val="005B2DAB"/>
    <w:rsid w:val="00613099"/>
    <w:rsid w:val="00650536"/>
    <w:rsid w:val="00654D58"/>
    <w:rsid w:val="00671D25"/>
    <w:rsid w:val="0068270D"/>
    <w:rsid w:val="006B4159"/>
    <w:rsid w:val="006C041B"/>
    <w:rsid w:val="006D0C00"/>
    <w:rsid w:val="006D4AAC"/>
    <w:rsid w:val="006F3F6C"/>
    <w:rsid w:val="007229B7"/>
    <w:rsid w:val="0073599C"/>
    <w:rsid w:val="007671BC"/>
    <w:rsid w:val="00773E43"/>
    <w:rsid w:val="00815217"/>
    <w:rsid w:val="00815356"/>
    <w:rsid w:val="008439B0"/>
    <w:rsid w:val="008448DB"/>
    <w:rsid w:val="008449AA"/>
    <w:rsid w:val="00870387"/>
    <w:rsid w:val="00870806"/>
    <w:rsid w:val="008A1C15"/>
    <w:rsid w:val="008C46E4"/>
    <w:rsid w:val="008E7AFF"/>
    <w:rsid w:val="009029C1"/>
    <w:rsid w:val="009062B6"/>
    <w:rsid w:val="00945E10"/>
    <w:rsid w:val="009668BB"/>
    <w:rsid w:val="009713AC"/>
    <w:rsid w:val="00992BE7"/>
    <w:rsid w:val="009C6FF5"/>
    <w:rsid w:val="009E78AB"/>
    <w:rsid w:val="00A01304"/>
    <w:rsid w:val="00A77054"/>
    <w:rsid w:val="00AA16D8"/>
    <w:rsid w:val="00AC746E"/>
    <w:rsid w:val="00AD74BA"/>
    <w:rsid w:val="00AF0FF5"/>
    <w:rsid w:val="00B74EE0"/>
    <w:rsid w:val="00B762FD"/>
    <w:rsid w:val="00C27AB3"/>
    <w:rsid w:val="00C300B3"/>
    <w:rsid w:val="00C454F8"/>
    <w:rsid w:val="00C939FD"/>
    <w:rsid w:val="00C96FE9"/>
    <w:rsid w:val="00CA5D7F"/>
    <w:rsid w:val="00CE179F"/>
    <w:rsid w:val="00CE5B25"/>
    <w:rsid w:val="00D6278E"/>
    <w:rsid w:val="00E33086"/>
    <w:rsid w:val="00E9060B"/>
    <w:rsid w:val="00FB7408"/>
    <w:rsid w:val="00FE31B1"/>
    <w:rsid w:val="00F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4045"/>
  <w15:docId w15:val="{EC47B551-9A58-BE4C-8CD9-AD3C6D79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no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CF8"/>
    <w:rPr>
      <w:rFonts w:asciiTheme="majorHAnsi" w:hAnsiTheme="majorHAnsi"/>
    </w:rPr>
  </w:style>
  <w:style w:type="paragraph" w:styleId="Heading1">
    <w:name w:val="heading 1"/>
    <w:basedOn w:val="Normal"/>
    <w:next w:val="Normal"/>
    <w:uiPriority w:val="9"/>
    <w:qFormat/>
    <w:rsid w:val="008E7AFF"/>
    <w:pPr>
      <w:keepNext/>
      <w:keepLines/>
      <w:spacing w:before="400" w:after="120"/>
      <w:outlineLvl w:val="0"/>
    </w:pPr>
    <w:rPr>
      <w:b/>
      <w:sz w:val="32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8E7AFF"/>
    <w:pPr>
      <w:keepNext/>
      <w:keepLines/>
      <w:spacing w:before="360" w:after="120"/>
      <w:outlineLvl w:val="1"/>
    </w:pPr>
    <w:rPr>
      <w:b/>
      <w:sz w:val="28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8E7AFF"/>
    <w:pPr>
      <w:keepNext/>
      <w:keepLines/>
      <w:spacing w:before="320" w:after="80"/>
      <w:outlineLvl w:val="2"/>
    </w:pPr>
    <w:rPr>
      <w:b/>
      <w:color w:val="434343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customStyle="1" w:styleId="Bufdir-Overskrift1">
    <w:name w:val="Bufdir - Overskrift 1"/>
    <w:basedOn w:val="Heading1"/>
    <w:qFormat/>
    <w:rsid w:val="00860CF8"/>
    <w:rPr>
      <w:rFonts w:ascii="Calibri" w:hAnsi="Calibri"/>
      <w:b w:val="0"/>
      <w:szCs w:val="32"/>
    </w:rPr>
  </w:style>
  <w:style w:type="paragraph" w:customStyle="1" w:styleId="Bufdir-Overskrift2">
    <w:name w:val="Bufdir - Overskrift 2"/>
    <w:basedOn w:val="Heading2"/>
    <w:qFormat/>
    <w:rsid w:val="00860CF8"/>
    <w:pPr>
      <w:spacing w:before="0"/>
    </w:pPr>
    <w:rPr>
      <w:rFonts w:ascii="Calibri" w:hAnsi="Calibri"/>
      <w:b w:val="0"/>
      <w:szCs w:val="28"/>
    </w:rPr>
  </w:style>
  <w:style w:type="paragraph" w:customStyle="1" w:styleId="Bufdir-Overskrift3">
    <w:name w:val="Bufdir - Overskrift 3"/>
    <w:basedOn w:val="Normal"/>
    <w:qFormat/>
    <w:rsid w:val="00860CF8"/>
    <w:rPr>
      <w:rFonts w:ascii="Calibri" w:hAnsi="Calibri"/>
      <w:b/>
      <w:color w:val="000000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Theme="majorHAnsi" w:hAnsiTheme="maj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42D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63068C8-4667-B24D-8B78-ED6F254A7363}">
  <we:reference id="4f69a6f7-0469-43a6-b2aa-573a59502bc4" version="3.0.0.0" store="develop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Aegmmr4FeD7ov2+D3H/2S6hvww==">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5d7f2f1d-22b0-4b65-ac50-06820d127ee2}" enabled="1" method="Privileged" siteId="{e1ae18b6-de6f-4b87-a2fc-90d6217d954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960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Bugge Nordberg</dc:creator>
  <cp:lastModifiedBy>Marianne Bugge Nordberg</cp:lastModifiedBy>
  <cp:revision>3</cp:revision>
  <dcterms:created xsi:type="dcterms:W3CDTF">2025-01-27T10:10:00Z</dcterms:created>
  <dcterms:modified xsi:type="dcterms:W3CDTF">2025-01-27T10:17:00Z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0x010100F4447A8E4C84FD4A9A9B6CDF7573BFEF</vt:lpwstr>
  </property>
  <property fmtid="{D5CDD505-2E9C-101B-9397-08002B2CF9AE}" pid="3" name="MediaServiceImageTags">
    <vt:lpwstr/>
  </property>
</Properties>
</file>