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E1F3EB0" w:rsidR="00234433" w:rsidRPr="0002493D" w:rsidRDefault="00634180">
      <w:pPr>
        <w:rPr>
          <w:lang w:val="se-NO"/>
        </w:rPr>
      </w:pPr>
      <w:r w:rsidRPr="0002493D">
        <w:rPr>
          <w:lang w:val="se-NO"/>
        </w:rPr>
        <w:t xml:space="preserve">Hei, </w:t>
      </w:r>
      <w:r w:rsidRPr="0002493D">
        <w:rPr>
          <w:color w:val="ED7D31"/>
          <w:lang w:val="se-NO"/>
        </w:rPr>
        <w:t>&lt;</w:t>
      </w:r>
      <w:r w:rsidR="00C536E7" w:rsidRPr="0002493D">
        <w:rPr>
          <w:color w:val="ED7D31"/>
          <w:lang w:val="se-NO"/>
        </w:rPr>
        <w:t>nuora namma</w:t>
      </w:r>
      <w:r w:rsidRPr="0002493D">
        <w:rPr>
          <w:color w:val="ED7D31"/>
          <w:lang w:val="se-NO"/>
        </w:rPr>
        <w:t>&gt;</w:t>
      </w:r>
    </w:p>
    <w:p w14:paraId="00000002" w14:textId="7F820DC6" w:rsidR="00234433" w:rsidRPr="0002493D" w:rsidRDefault="0058077B">
      <w:pPr>
        <w:rPr>
          <w:lang w:val="se-NO"/>
        </w:rPr>
      </w:pPr>
      <w:r w:rsidRPr="0002493D">
        <w:rPr>
          <w:lang w:val="se-NO"/>
        </w:rPr>
        <w:t xml:space="preserve">Don soaittát imaštallat manne mánáidsuodjalus váldá duinna oktavuođa? Dat lea danne go </w:t>
      </w:r>
      <w:r w:rsidR="00067DCF">
        <w:rPr>
          <w:lang w:val="se-NO"/>
        </w:rPr>
        <w:t>mii leat ožžon</w:t>
      </w:r>
      <w:r w:rsidRPr="0002493D">
        <w:rPr>
          <w:lang w:val="se-NO"/>
        </w:rPr>
        <w:t xml:space="preserve"> </w:t>
      </w:r>
      <w:r w:rsidR="00634180" w:rsidRPr="0002493D">
        <w:rPr>
          <w:color w:val="ED7D31"/>
          <w:lang w:val="se-NO"/>
        </w:rPr>
        <w:t>&lt;</w:t>
      </w:r>
      <w:r w:rsidRPr="0002493D">
        <w:rPr>
          <w:color w:val="ED7D31"/>
          <w:lang w:val="se-NO"/>
        </w:rPr>
        <w:t>die</w:t>
      </w:r>
      <w:r w:rsidR="00067DCF">
        <w:rPr>
          <w:color w:val="ED7D31"/>
          <w:lang w:val="se-NO"/>
        </w:rPr>
        <w:t>đ</w:t>
      </w:r>
      <w:r w:rsidRPr="0002493D">
        <w:rPr>
          <w:color w:val="ED7D31"/>
          <w:lang w:val="se-NO"/>
        </w:rPr>
        <w:t>u</w:t>
      </w:r>
      <w:r w:rsidR="00634180" w:rsidRPr="0002493D">
        <w:rPr>
          <w:color w:val="ED7D31"/>
          <w:lang w:val="se-NO"/>
        </w:rPr>
        <w:t xml:space="preserve"> / </w:t>
      </w:r>
      <w:r w:rsidR="00C10C8C">
        <w:rPr>
          <w:color w:val="ED7D31"/>
          <w:lang w:val="se-NO"/>
        </w:rPr>
        <w:t>telefovdnadieđiheami</w:t>
      </w:r>
      <w:r w:rsidR="00634180" w:rsidRPr="0002493D">
        <w:rPr>
          <w:color w:val="ED7D31"/>
          <w:lang w:val="se-NO"/>
        </w:rPr>
        <w:t xml:space="preserve">&gt; </w:t>
      </w:r>
      <w:r w:rsidR="004D24E5" w:rsidRPr="0002493D">
        <w:rPr>
          <w:color w:val="ED7D31"/>
          <w:lang w:val="se-NO"/>
        </w:rPr>
        <w:t>du</w:t>
      </w:r>
      <w:r w:rsidR="00634180" w:rsidRPr="0002493D">
        <w:rPr>
          <w:color w:val="ED7D31"/>
          <w:lang w:val="se-NO"/>
        </w:rPr>
        <w:t xml:space="preserve"> &lt;</w:t>
      </w:r>
      <w:r w:rsidR="004D24E5" w:rsidRPr="0002493D">
        <w:rPr>
          <w:color w:val="ED7D31"/>
          <w:lang w:val="se-NO"/>
        </w:rPr>
        <w:t>oahpaheaddjis</w:t>
      </w:r>
      <w:r w:rsidR="00634180" w:rsidRPr="0002493D">
        <w:rPr>
          <w:color w:val="ED7D31"/>
          <w:lang w:val="se-NO"/>
        </w:rPr>
        <w:t xml:space="preserve"> / </w:t>
      </w:r>
      <w:r w:rsidR="004D24E5" w:rsidRPr="0002493D">
        <w:rPr>
          <w:color w:val="ED7D31"/>
          <w:lang w:val="se-NO"/>
        </w:rPr>
        <w:t xml:space="preserve">skuvlla </w:t>
      </w:r>
      <w:r w:rsidR="0002493D" w:rsidRPr="0002493D">
        <w:rPr>
          <w:color w:val="ED7D31"/>
          <w:lang w:val="se-NO"/>
        </w:rPr>
        <w:t>dearvvašvuođadiv</w:t>
      </w:r>
      <w:r w:rsidR="00C84336">
        <w:rPr>
          <w:color w:val="ED7D31"/>
          <w:lang w:val="se-NO"/>
        </w:rPr>
        <w:t>šš</w:t>
      </w:r>
      <w:r w:rsidR="0002493D" w:rsidRPr="0002493D">
        <w:rPr>
          <w:color w:val="ED7D31"/>
          <w:lang w:val="se-NO"/>
        </w:rPr>
        <w:t xml:space="preserve">áris </w:t>
      </w:r>
      <w:r w:rsidR="00634180" w:rsidRPr="0002493D">
        <w:rPr>
          <w:color w:val="ED7D31"/>
          <w:lang w:val="se-NO"/>
        </w:rPr>
        <w:t xml:space="preserve">/ </w:t>
      </w:r>
      <w:r w:rsidR="00C10C8C">
        <w:rPr>
          <w:color w:val="ED7D31"/>
          <w:lang w:val="se-NO"/>
        </w:rPr>
        <w:t xml:space="preserve">du </w:t>
      </w:r>
      <w:r w:rsidR="0002493D" w:rsidRPr="0002493D">
        <w:rPr>
          <w:color w:val="ED7D31"/>
          <w:lang w:val="se-NO"/>
        </w:rPr>
        <w:t>fástadoaktáris</w:t>
      </w:r>
      <w:r w:rsidR="00634180" w:rsidRPr="0002493D">
        <w:rPr>
          <w:color w:val="ED7D31"/>
          <w:lang w:val="se-NO"/>
        </w:rPr>
        <w:t xml:space="preserve"> / </w:t>
      </w:r>
      <w:r w:rsidR="00C10C8C">
        <w:rPr>
          <w:color w:val="ED7D31"/>
          <w:lang w:val="se-NO"/>
        </w:rPr>
        <w:t xml:space="preserve">du </w:t>
      </w:r>
      <w:r w:rsidR="0002493D" w:rsidRPr="0002493D">
        <w:rPr>
          <w:color w:val="ED7D31"/>
          <w:lang w:val="se-NO"/>
        </w:rPr>
        <w:t>BUP-dikšus</w:t>
      </w:r>
      <w:r w:rsidR="00634180" w:rsidRPr="0002493D">
        <w:rPr>
          <w:color w:val="ED7D31"/>
          <w:lang w:val="se-NO"/>
        </w:rPr>
        <w:t xml:space="preserve"> / </w:t>
      </w:r>
      <w:r w:rsidR="0002493D" w:rsidRPr="0002493D">
        <w:rPr>
          <w:color w:val="ED7D31"/>
          <w:lang w:val="se-NO"/>
        </w:rPr>
        <w:t>soapmásis gii dovdá du</w:t>
      </w:r>
      <w:r w:rsidR="00634180" w:rsidRPr="0002493D">
        <w:rPr>
          <w:color w:val="ED7D31"/>
          <w:lang w:val="se-NO"/>
        </w:rPr>
        <w:t>&gt;</w:t>
      </w:r>
      <w:r w:rsidR="00634180" w:rsidRPr="0002493D">
        <w:rPr>
          <w:lang w:val="se-NO"/>
        </w:rPr>
        <w:t xml:space="preserve">, </w:t>
      </w:r>
      <w:r w:rsidR="0002493D" w:rsidRPr="0002493D">
        <w:rPr>
          <w:lang w:val="se-NO"/>
        </w:rPr>
        <w:t>gii muitala ahte</w:t>
      </w:r>
      <w:r w:rsidR="00634180" w:rsidRPr="0002493D">
        <w:rPr>
          <w:lang w:val="se-NO"/>
        </w:rPr>
        <w:t xml:space="preserve"> </w:t>
      </w:r>
      <w:r w:rsidR="00634180" w:rsidRPr="0002493D">
        <w:rPr>
          <w:color w:val="ED7D31"/>
          <w:lang w:val="se-NO"/>
        </w:rPr>
        <w:t>&lt;</w:t>
      </w:r>
      <w:r w:rsidR="0002493D" w:rsidRPr="0002493D">
        <w:rPr>
          <w:color w:val="ED7D31"/>
          <w:lang w:val="se-NO"/>
        </w:rPr>
        <w:t>son</w:t>
      </w:r>
      <w:r w:rsidR="00634180" w:rsidRPr="0002493D">
        <w:rPr>
          <w:color w:val="ED7D31"/>
          <w:lang w:val="se-NO"/>
        </w:rPr>
        <w:t>&gt;</w:t>
      </w:r>
      <w:r w:rsidR="00634180" w:rsidRPr="0002493D">
        <w:rPr>
          <w:lang w:val="se-NO"/>
        </w:rPr>
        <w:t xml:space="preserve"> </w:t>
      </w:r>
      <w:r w:rsidR="0002493D" w:rsidRPr="0002493D">
        <w:rPr>
          <w:lang w:val="se-NO"/>
        </w:rPr>
        <w:t xml:space="preserve">vuorjašuvvá </w:t>
      </w:r>
      <w:r w:rsidR="00634180" w:rsidRPr="0002493D">
        <w:rPr>
          <w:color w:val="ED7D31"/>
          <w:lang w:val="se-NO"/>
        </w:rPr>
        <w:t>&lt;</w:t>
      </w:r>
      <w:r w:rsidR="0002493D" w:rsidRPr="0002493D">
        <w:rPr>
          <w:color w:val="ED7D31"/>
          <w:lang w:val="se-NO"/>
        </w:rPr>
        <w:t>dainna movt dus lea ruovttus</w:t>
      </w:r>
      <w:r w:rsidR="00634180" w:rsidRPr="0002493D">
        <w:rPr>
          <w:color w:val="ED7D31"/>
          <w:lang w:val="se-NO"/>
        </w:rPr>
        <w:t xml:space="preserve"> / </w:t>
      </w:r>
      <w:r w:rsidR="0002493D" w:rsidRPr="0002493D">
        <w:rPr>
          <w:color w:val="ED7D31"/>
          <w:lang w:val="se-NO"/>
        </w:rPr>
        <w:t>du sosiála birrasi</w:t>
      </w:r>
      <w:r w:rsidR="00424004">
        <w:rPr>
          <w:color w:val="ED7D31"/>
          <w:lang w:val="se-NO"/>
        </w:rPr>
        <w:t xml:space="preserve">s </w:t>
      </w:r>
      <w:r w:rsidR="00634180" w:rsidRPr="0002493D">
        <w:rPr>
          <w:color w:val="ED7D31"/>
          <w:lang w:val="se-NO"/>
        </w:rPr>
        <w:t xml:space="preserve">/ </w:t>
      </w:r>
      <w:r w:rsidR="0002493D" w:rsidRPr="0002493D">
        <w:rPr>
          <w:color w:val="ED7D31"/>
          <w:lang w:val="se-NO"/>
        </w:rPr>
        <w:t>du psyhkalaš dearvvašvuođain</w:t>
      </w:r>
      <w:r w:rsidR="00634180" w:rsidRPr="0002493D">
        <w:rPr>
          <w:color w:val="ED7D31"/>
          <w:lang w:val="se-NO"/>
        </w:rPr>
        <w:t xml:space="preserve"> / </w:t>
      </w:r>
      <w:r w:rsidR="0002493D" w:rsidRPr="0002493D">
        <w:rPr>
          <w:color w:val="ED7D31"/>
          <w:lang w:val="se-NO"/>
        </w:rPr>
        <w:t>eará áššiin</w:t>
      </w:r>
      <w:r w:rsidR="00634180" w:rsidRPr="0002493D">
        <w:rPr>
          <w:color w:val="ED7D31"/>
          <w:lang w:val="se-NO"/>
        </w:rPr>
        <w:t>&gt;</w:t>
      </w:r>
      <w:r w:rsidR="00634180" w:rsidRPr="0002493D">
        <w:rPr>
          <w:lang w:val="se-NO"/>
        </w:rPr>
        <w:t xml:space="preserve">. </w:t>
      </w:r>
      <w:r w:rsidR="0002493D" w:rsidRPr="0002493D">
        <w:rPr>
          <w:lang w:val="se-NO"/>
        </w:rPr>
        <w:t xml:space="preserve">Danne áigut mii mánáidsuodjalusas </w:t>
      </w:r>
      <w:r w:rsidR="00424004">
        <w:rPr>
          <w:lang w:val="se-NO"/>
        </w:rPr>
        <w:t>guorahallat</w:t>
      </w:r>
      <w:r w:rsidR="0002493D" w:rsidRPr="0002493D">
        <w:rPr>
          <w:lang w:val="se-NO"/>
        </w:rPr>
        <w:t xml:space="preserve"> movt </w:t>
      </w:r>
      <w:r w:rsidR="00424004">
        <w:rPr>
          <w:lang w:val="se-NO"/>
        </w:rPr>
        <w:t>du dilli</w:t>
      </w:r>
      <w:r w:rsidR="0002493D" w:rsidRPr="0002493D">
        <w:rPr>
          <w:lang w:val="se-NO"/>
        </w:rPr>
        <w:t xml:space="preserve"> lea, ja dárbbašat go veahki mis. Min bargu</w:t>
      </w:r>
      <w:r w:rsidR="00424004">
        <w:rPr>
          <w:lang w:val="se-NO"/>
        </w:rPr>
        <w:t>n</w:t>
      </w:r>
      <w:r w:rsidR="0002493D" w:rsidRPr="0002493D">
        <w:rPr>
          <w:lang w:val="se-NO"/>
        </w:rPr>
        <w:t xml:space="preserve"> lea veahkehit mánáid, nuoraid ja váhnemiid geain iešguđetge sivaid geažil lea váttis dilli.</w:t>
      </w:r>
    </w:p>
    <w:p w14:paraId="00000003" w14:textId="77777777" w:rsidR="00234433" w:rsidRPr="00067DCF" w:rsidRDefault="00234433">
      <w:pPr>
        <w:rPr>
          <w:lang w:val="se-NO"/>
        </w:rPr>
      </w:pPr>
    </w:p>
    <w:p w14:paraId="00000004" w14:textId="663F9E94" w:rsidR="00234433" w:rsidRPr="0002493D" w:rsidRDefault="0002493D" w:rsidP="003A03A0">
      <w:pPr>
        <w:pStyle w:val="Overskrift2"/>
        <w:spacing w:before="0" w:after="160"/>
        <w:rPr>
          <w:lang w:val="se-NO"/>
        </w:rPr>
      </w:pPr>
      <w:r w:rsidRPr="0002493D">
        <w:rPr>
          <w:lang w:val="se-NO"/>
        </w:rPr>
        <w:t>Mii váldit oktavuođa vai beassat deaivvadit duinna</w:t>
      </w:r>
    </w:p>
    <w:p w14:paraId="00000005" w14:textId="7740EC93" w:rsidR="00234433" w:rsidRPr="00E55815" w:rsidRDefault="005A16CF">
      <w:pPr>
        <w:rPr>
          <w:lang w:val="se-NO"/>
        </w:rPr>
      </w:pPr>
      <w:r w:rsidRPr="00E55815">
        <w:rPr>
          <w:lang w:val="se-NO"/>
        </w:rPr>
        <w:t xml:space="preserve">Mii háliidit duinna ságastit movt </w:t>
      </w:r>
      <w:r w:rsidR="00424004">
        <w:rPr>
          <w:lang w:val="se-NO"/>
        </w:rPr>
        <w:t>du dili birra</w:t>
      </w:r>
      <w:r w:rsidRPr="00E55815">
        <w:rPr>
          <w:lang w:val="se-NO"/>
        </w:rPr>
        <w:t xml:space="preserve">, ja maid don oaivvildat daid dieđuid birra maid mii leat ožžon. Du gulahallanolmmoš mánáidsuodjalusas lea </w:t>
      </w:r>
      <w:r w:rsidR="00634180" w:rsidRPr="00E55815">
        <w:rPr>
          <w:color w:val="ED7D31"/>
          <w:lang w:val="se-NO"/>
        </w:rPr>
        <w:t>&lt;</w:t>
      </w:r>
      <w:r w:rsidRPr="00E55815">
        <w:rPr>
          <w:color w:val="ED7D31"/>
          <w:lang w:val="se-NO"/>
        </w:rPr>
        <w:t>gulahallanolbmo namma</w:t>
      </w:r>
      <w:r w:rsidR="00634180" w:rsidRPr="00E55815">
        <w:rPr>
          <w:color w:val="ED7D31"/>
          <w:lang w:val="se-NO"/>
        </w:rPr>
        <w:t>&gt;</w:t>
      </w:r>
      <w:r w:rsidR="00634180" w:rsidRPr="00E55815">
        <w:rPr>
          <w:lang w:val="se-NO"/>
        </w:rPr>
        <w:t xml:space="preserve">, </w:t>
      </w:r>
      <w:r w:rsidR="00E55815">
        <w:rPr>
          <w:lang w:val="se-NO"/>
        </w:rPr>
        <w:t>j</w:t>
      </w:r>
      <w:r w:rsidR="008F61D7">
        <w:rPr>
          <w:lang w:val="se-NO"/>
        </w:rPr>
        <w:t>a son</w:t>
      </w:r>
      <w:r w:rsidR="00634180" w:rsidRPr="00E55815">
        <w:rPr>
          <w:color w:val="ED7D31"/>
          <w:lang w:val="se-NO"/>
        </w:rPr>
        <w:t xml:space="preserve"> </w:t>
      </w:r>
      <w:r w:rsidR="00E55815" w:rsidRPr="00E55815">
        <w:rPr>
          <w:lang w:val="se-NO"/>
        </w:rPr>
        <w:t>váldá duinna oktavuođa šiehtadit áiggi. Mii deaivvadit dakkár báikkis mii heive dutnje. Jus háliidat, de sáhtát váldit mielde muhtin rávisolbmo geasa luohtát, ovdamearkka dihte iežat oahpaheaddji.</w:t>
      </w:r>
      <w:r w:rsidR="00634180" w:rsidRPr="00E55815">
        <w:rPr>
          <w:lang w:val="se-NO"/>
        </w:rPr>
        <w:t xml:space="preserve"> </w:t>
      </w:r>
    </w:p>
    <w:p w14:paraId="00000006" w14:textId="77777777" w:rsidR="00234433" w:rsidRPr="00067DCF" w:rsidRDefault="00234433">
      <w:pPr>
        <w:rPr>
          <w:b/>
          <w:lang w:val="se-NO"/>
        </w:rPr>
      </w:pPr>
    </w:p>
    <w:p w14:paraId="00000007" w14:textId="3D63BF37" w:rsidR="00234433" w:rsidRPr="007E3DF0" w:rsidRDefault="00C536E7" w:rsidP="003A03A0">
      <w:pPr>
        <w:pStyle w:val="Overskrift2"/>
        <w:spacing w:before="0" w:after="160"/>
        <w:rPr>
          <w:lang w:val="se-NO"/>
        </w:rPr>
      </w:pPr>
      <w:r w:rsidRPr="007E3DF0">
        <w:rPr>
          <w:lang w:val="se-NO"/>
        </w:rPr>
        <w:t>Mánáidsuodjalusas lea jávohisgeatnegasvuohta</w:t>
      </w:r>
    </w:p>
    <w:p w14:paraId="00000008" w14:textId="7D7637B2" w:rsidR="00234433" w:rsidRPr="007E3DF0" w:rsidRDefault="004C233A">
      <w:pPr>
        <w:rPr>
          <w:lang w:val="se-NO"/>
        </w:rPr>
      </w:pPr>
      <w:r w:rsidRPr="007E3DF0">
        <w:rPr>
          <w:lang w:val="se-NO"/>
        </w:rPr>
        <w:t xml:space="preserve">Mis lea jávohisgeatnegasvuohta. Dušše don ja du bearaš beassabehtet diehtit man birra mii leat </w:t>
      </w:r>
      <w:r w:rsidR="00D13B76">
        <w:rPr>
          <w:lang w:val="se-NO"/>
        </w:rPr>
        <w:t>ságastallan</w:t>
      </w:r>
      <w:r w:rsidRPr="007E3DF0">
        <w:rPr>
          <w:lang w:val="se-NO"/>
        </w:rPr>
        <w:t>, jus eat šiehta eará</w:t>
      </w:r>
      <w:r w:rsidR="007E3DF0">
        <w:rPr>
          <w:lang w:val="se-NO"/>
        </w:rPr>
        <w:t xml:space="preserve"> </w:t>
      </w:r>
      <w:r w:rsidRPr="007E3DF0">
        <w:rPr>
          <w:lang w:val="se-NO"/>
        </w:rPr>
        <w:t xml:space="preserve">ládje duinna. Jus lea juoga maid don it háliit ahte </w:t>
      </w:r>
      <w:r w:rsidR="00A44586">
        <w:rPr>
          <w:lang w:val="se-NO"/>
        </w:rPr>
        <w:t xml:space="preserve">du </w:t>
      </w:r>
      <w:r w:rsidRPr="007E3DF0">
        <w:rPr>
          <w:lang w:val="se-NO"/>
        </w:rPr>
        <w:t>váhnemat</w:t>
      </w:r>
      <w:r w:rsidR="005E7ACA">
        <w:rPr>
          <w:lang w:val="se-NO"/>
        </w:rPr>
        <w:t xml:space="preserve"> </w:t>
      </w:r>
      <w:r w:rsidR="00FA1690" w:rsidRPr="00E55815">
        <w:rPr>
          <w:color w:val="ED7D31"/>
          <w:lang w:val="se-NO"/>
        </w:rPr>
        <w:t>&lt;</w:t>
      </w:r>
      <w:r w:rsidR="005E7ACA" w:rsidRPr="00FA1690">
        <w:rPr>
          <w:color w:val="ED7D31" w:themeColor="accent2"/>
          <w:lang w:val="se-NO"/>
        </w:rPr>
        <w:t>galgaba/</w:t>
      </w:r>
      <w:r w:rsidRPr="00FA1690">
        <w:rPr>
          <w:color w:val="ED7D31" w:themeColor="accent2"/>
          <w:lang w:val="se-NO"/>
        </w:rPr>
        <w:t>galget</w:t>
      </w:r>
      <w:r w:rsidR="00FA1690" w:rsidRPr="00E55815">
        <w:rPr>
          <w:color w:val="ED7D31"/>
          <w:lang w:val="se-NO"/>
        </w:rPr>
        <w:t>&gt;</w:t>
      </w:r>
      <w:r w:rsidRPr="007E3DF0">
        <w:rPr>
          <w:lang w:val="se-NO"/>
        </w:rPr>
        <w:t xml:space="preserve"> diehtit, de sáhttit ságastit movt mii dan sáhttit čoavdit</w:t>
      </w:r>
      <w:r w:rsidR="00634180" w:rsidRPr="007E3DF0">
        <w:rPr>
          <w:lang w:val="se-NO"/>
        </w:rPr>
        <w:t>.</w:t>
      </w:r>
    </w:p>
    <w:p w14:paraId="00000009" w14:textId="0E3628BC" w:rsidR="00234433" w:rsidRPr="007E3DF0" w:rsidRDefault="00234433">
      <w:pPr>
        <w:rPr>
          <w:b/>
          <w:lang w:val="se-NO"/>
        </w:rPr>
      </w:pPr>
    </w:p>
    <w:p w14:paraId="0000000A" w14:textId="684D91B0" w:rsidR="00234433" w:rsidRPr="007E3DF0" w:rsidRDefault="00C536E7" w:rsidP="003A03A0">
      <w:pPr>
        <w:pStyle w:val="Overskrift2"/>
        <w:spacing w:before="0" w:after="160"/>
        <w:rPr>
          <w:lang w:val="se-NO"/>
        </w:rPr>
      </w:pPr>
      <w:r w:rsidRPr="007E3DF0">
        <w:rPr>
          <w:lang w:val="se-NO"/>
        </w:rPr>
        <w:t>Du oaivil lea dehálaš</w:t>
      </w:r>
    </w:p>
    <w:p w14:paraId="0000000B" w14:textId="2B5833FA" w:rsidR="00234433" w:rsidRPr="007E3DF0" w:rsidRDefault="00F615B2">
      <w:pPr>
        <w:rPr>
          <w:lang w:val="se-NO"/>
        </w:rPr>
      </w:pPr>
      <w:r w:rsidRPr="007E3DF0">
        <w:rPr>
          <w:lang w:val="se-NO"/>
        </w:rPr>
        <w:t>Go don leat badjel 1</w:t>
      </w:r>
      <w:r w:rsidR="00A44586">
        <w:rPr>
          <w:lang w:val="se-NO"/>
        </w:rPr>
        <w:t>5 jagi</w:t>
      </w:r>
      <w:r w:rsidRPr="007E3DF0">
        <w:rPr>
          <w:lang w:val="se-NO"/>
        </w:rPr>
        <w:t xml:space="preserve">, de leat don oassebeallin guorahallamis. Dat mearkkaša earret eará ahte dus lea vuoigatvuohta beassat lohkat áššebáhpiriid mat gusket dutnje. </w:t>
      </w:r>
      <w:r w:rsidR="006445D8">
        <w:rPr>
          <w:lang w:val="se-NO"/>
        </w:rPr>
        <w:t>Don s</w:t>
      </w:r>
      <w:r w:rsidRPr="007E3DF0">
        <w:rPr>
          <w:lang w:val="se-NO"/>
        </w:rPr>
        <w:t xml:space="preserve">áhtát maiddái muitalit iežat oaivila das geaiguin mii mánáidsuodjalusas sáhttit ságastallat. Mis leat geatnegasvuohta guldalit du </w:t>
      </w:r>
      <w:r w:rsidR="0053058E" w:rsidRPr="007E3DF0">
        <w:rPr>
          <w:lang w:val="se-NO"/>
        </w:rPr>
        <w:t>oaiviliid</w:t>
      </w:r>
      <w:r w:rsidRPr="007E3DF0">
        <w:rPr>
          <w:lang w:val="se-NO"/>
        </w:rPr>
        <w:t xml:space="preserve"> ja deattuhit du oainnuid áššis</w:t>
      </w:r>
      <w:r w:rsidR="00634180" w:rsidRPr="007E3DF0">
        <w:rPr>
          <w:lang w:val="se-NO"/>
        </w:rPr>
        <w:t xml:space="preserve">. </w:t>
      </w:r>
    </w:p>
    <w:p w14:paraId="0000000C" w14:textId="77777777" w:rsidR="00234433" w:rsidRPr="007E3DF0" w:rsidRDefault="00234433">
      <w:pPr>
        <w:rPr>
          <w:lang w:val="se-NO"/>
        </w:rPr>
      </w:pPr>
    </w:p>
    <w:p w14:paraId="0000000D" w14:textId="61E36442" w:rsidR="00234433" w:rsidRPr="007E3DF0" w:rsidRDefault="008846F1" w:rsidP="003A03A0">
      <w:pPr>
        <w:pStyle w:val="Overskrift2"/>
        <w:spacing w:before="0" w:after="160"/>
        <w:rPr>
          <w:lang w:val="se-NO"/>
        </w:rPr>
      </w:pPr>
      <w:r w:rsidRPr="007E3DF0">
        <w:rPr>
          <w:lang w:val="se-NO"/>
        </w:rPr>
        <w:t>Imaštalat go maidege</w:t>
      </w:r>
      <w:r w:rsidR="00634180" w:rsidRPr="007E3DF0">
        <w:rPr>
          <w:lang w:val="se-NO"/>
        </w:rPr>
        <w:t>?</w:t>
      </w:r>
    </w:p>
    <w:p w14:paraId="0000000E" w14:textId="6A527949" w:rsidR="00234433" w:rsidRPr="007E3DF0" w:rsidRDefault="008846F1">
      <w:pPr>
        <w:rPr>
          <w:lang w:val="se-NO"/>
        </w:rPr>
      </w:pPr>
      <w:r w:rsidRPr="007E3DF0">
        <w:rPr>
          <w:lang w:val="se-NO"/>
        </w:rPr>
        <w:t xml:space="preserve">Jus lea juoga maid imaštalat dahje man birra háliidat hupmat minguin, de </w:t>
      </w:r>
      <w:r w:rsidR="00764943" w:rsidRPr="007E3DF0">
        <w:rPr>
          <w:lang w:val="se-NO"/>
        </w:rPr>
        <w:t>ii leat go riŋgestit midjiide telefovdnanummarii</w:t>
      </w:r>
      <w:r w:rsidR="00634180" w:rsidRPr="007E3DF0">
        <w:rPr>
          <w:lang w:val="se-NO"/>
        </w:rPr>
        <w:t xml:space="preserve"> </w:t>
      </w:r>
      <w:r w:rsidR="00634180" w:rsidRPr="007E3DF0">
        <w:rPr>
          <w:color w:val="ED7D31"/>
          <w:lang w:val="se-NO"/>
        </w:rPr>
        <w:t>&lt;</w:t>
      </w:r>
      <w:r w:rsidR="00764943" w:rsidRPr="007E3DF0">
        <w:rPr>
          <w:color w:val="ED7D31"/>
          <w:lang w:val="se-NO"/>
        </w:rPr>
        <w:t>gulahallanolb</w:t>
      </w:r>
      <w:r w:rsidR="00F365A0">
        <w:rPr>
          <w:color w:val="ED7D31"/>
          <w:lang w:val="se-NO"/>
        </w:rPr>
        <w:t>m</w:t>
      </w:r>
      <w:r w:rsidR="00764943" w:rsidRPr="007E3DF0">
        <w:rPr>
          <w:color w:val="ED7D31"/>
          <w:lang w:val="se-NO"/>
        </w:rPr>
        <w:t>o mátketelefovdnanummar</w:t>
      </w:r>
      <w:r w:rsidR="00634180" w:rsidRPr="007E3DF0">
        <w:rPr>
          <w:color w:val="ED7D31"/>
          <w:lang w:val="se-NO"/>
        </w:rPr>
        <w:t>&gt;</w:t>
      </w:r>
      <w:r w:rsidR="00634180" w:rsidRPr="007E3DF0">
        <w:rPr>
          <w:lang w:val="se-NO"/>
        </w:rPr>
        <w:t>.</w:t>
      </w:r>
      <w:r w:rsidR="00634180" w:rsidRPr="007E3DF0">
        <w:rPr>
          <w:b/>
          <w:lang w:val="se-NO"/>
        </w:rPr>
        <w:t xml:space="preserve"> </w:t>
      </w:r>
    </w:p>
    <w:p w14:paraId="0000000F" w14:textId="77777777" w:rsidR="00234433" w:rsidRPr="0053058E" w:rsidRDefault="00234433">
      <w:pPr>
        <w:rPr>
          <w:b/>
          <w:lang w:val="se-NO"/>
        </w:rPr>
      </w:pPr>
    </w:p>
    <w:p w14:paraId="00000011" w14:textId="3161CF0F" w:rsidR="00234433" w:rsidRPr="00BC2755" w:rsidRDefault="00C536E7">
      <w:pPr>
        <w:rPr>
          <w:b/>
          <w:lang w:val="se-NO"/>
        </w:rPr>
      </w:pPr>
      <w:r w:rsidRPr="00BC2755">
        <w:rPr>
          <w:lang w:val="se-NO"/>
        </w:rPr>
        <w:t>Dearvuođat</w:t>
      </w:r>
    </w:p>
    <w:sectPr w:rsidR="00234433" w:rsidRPr="00BC275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33"/>
    <w:rsid w:val="0002493D"/>
    <w:rsid w:val="00057151"/>
    <w:rsid w:val="00067DCF"/>
    <w:rsid w:val="000F199F"/>
    <w:rsid w:val="00234433"/>
    <w:rsid w:val="003603FA"/>
    <w:rsid w:val="003A03A0"/>
    <w:rsid w:val="00424004"/>
    <w:rsid w:val="004C233A"/>
    <w:rsid w:val="004D24E5"/>
    <w:rsid w:val="0053058E"/>
    <w:rsid w:val="00542BA9"/>
    <w:rsid w:val="00570B16"/>
    <w:rsid w:val="0058077B"/>
    <w:rsid w:val="0058560E"/>
    <w:rsid w:val="005A16CF"/>
    <w:rsid w:val="005E7ACA"/>
    <w:rsid w:val="00634180"/>
    <w:rsid w:val="006445D8"/>
    <w:rsid w:val="0069123D"/>
    <w:rsid w:val="00764943"/>
    <w:rsid w:val="00767F93"/>
    <w:rsid w:val="007E3DF0"/>
    <w:rsid w:val="008846F1"/>
    <w:rsid w:val="008F61D7"/>
    <w:rsid w:val="00A44586"/>
    <w:rsid w:val="00B121B9"/>
    <w:rsid w:val="00BC2755"/>
    <w:rsid w:val="00C10C8C"/>
    <w:rsid w:val="00C536E7"/>
    <w:rsid w:val="00C84336"/>
    <w:rsid w:val="00D13B76"/>
    <w:rsid w:val="00D370E2"/>
    <w:rsid w:val="00E55815"/>
    <w:rsid w:val="00EF13F1"/>
    <w:rsid w:val="00F365A0"/>
    <w:rsid w:val="00F615B2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2CE0"/>
  <w15:docId w15:val="{EC47B551-9A58-BE4C-8CD9-AD3C6D7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rsid w:val="003A03A0"/>
    <w:pPr>
      <w:keepNext/>
      <w:keepLines/>
      <w:spacing w:before="360" w:after="80"/>
      <w:outlineLvl w:val="1"/>
    </w:pPr>
    <w:rPr>
      <w:b/>
      <w:sz w:val="24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1F4F"/>
  </w:style>
  <w:style w:type="paragraph" w:styleId="Bunntekst">
    <w:name w:val="footer"/>
    <w:basedOn w:val="Normal"/>
    <w:link w:val="BunntekstTegn"/>
    <w:uiPriority w:val="99"/>
    <w:unhideWhenUsed/>
    <w:rsid w:val="007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1F4F"/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ufdir-Overskrift3">
    <w:name w:val="Bufdir - Overskrift 3"/>
    <w:basedOn w:val="Normal"/>
    <w:qFormat/>
    <w:rsid w:val="00BE63DA"/>
    <w:rPr>
      <w:b/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F61D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F61D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F61D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61D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61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dWcbJmjF9GRoYLjB9f6Eva1tg==">CgMxLjA4AGopChRzdWdnZXN0LjQ3OTg1Z3RiZzV1bBIRSGVnZSBCZXJnIEzDuGtrZW5yITFSTnJiV09vdUVYMUZJeWFWTTVGdkl4SWp6cEk1dkpXQQ==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Bugge Nordberg</dc:creator>
  <cp:lastModifiedBy>Hilde Strømsnes</cp:lastModifiedBy>
  <cp:revision>30</cp:revision>
  <dcterms:created xsi:type="dcterms:W3CDTF">2025-01-02T13:37:00Z</dcterms:created>
  <dcterms:modified xsi:type="dcterms:W3CDTF">2025-01-30T19:41:00Z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0x010100F4447A8E4C84FD4A9A9B6CDF7573BFEF</vt:lpwstr>
  </property>
  <property fmtid="{D5CDD505-2E9C-101B-9397-08002B2CF9AE}" pid="3" name="MediaServiceImageTags">
    <vt:lpwstr/>
  </property>
</Properties>
</file>